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B9D3" w14:textId="61693C2E" w:rsidR="00CE137E" w:rsidRDefault="00CE137E" w:rsidP="00BF2A8B">
      <w:pPr>
        <w:autoSpaceDE w:val="0"/>
        <w:autoSpaceDN w:val="0"/>
        <w:adjustRightInd w:val="0"/>
      </w:pPr>
    </w:p>
    <w:p w14:paraId="77BC3256" w14:textId="77777777" w:rsidR="0083310A" w:rsidRPr="0083310A" w:rsidRDefault="0083310A">
      <w:pPr>
        <w:autoSpaceDE w:val="0"/>
        <w:autoSpaceDN w:val="0"/>
        <w:adjustRightInd w:val="0"/>
        <w:jc w:val="center"/>
      </w:pPr>
    </w:p>
    <w:p w14:paraId="3DFEAD7E" w14:textId="77777777" w:rsidR="000F06D6" w:rsidRPr="000D229A" w:rsidRDefault="000F06D6">
      <w:pPr>
        <w:autoSpaceDE w:val="0"/>
        <w:autoSpaceDN w:val="0"/>
        <w:adjustRightInd w:val="0"/>
        <w:jc w:val="center"/>
        <w:rPr>
          <w:b/>
        </w:rPr>
      </w:pPr>
      <w:r w:rsidRPr="000D229A">
        <w:rPr>
          <w:b/>
        </w:rPr>
        <w:t>ДОГОВОР</w:t>
      </w:r>
      <w:r w:rsidR="00E90ACA">
        <w:rPr>
          <w:b/>
        </w:rPr>
        <w:t xml:space="preserve"> </w:t>
      </w:r>
    </w:p>
    <w:p w14:paraId="6E528C71" w14:textId="1B97BA19" w:rsidR="000F06D6" w:rsidRPr="000D229A" w:rsidRDefault="000F06D6">
      <w:pPr>
        <w:autoSpaceDE w:val="0"/>
        <w:autoSpaceDN w:val="0"/>
        <w:adjustRightInd w:val="0"/>
        <w:jc w:val="center"/>
        <w:rPr>
          <w:b/>
        </w:rPr>
      </w:pPr>
      <w:r w:rsidRPr="000D229A">
        <w:rPr>
          <w:b/>
        </w:rPr>
        <w:t>УПРАВЛЕНИЯ МНОГОКВАРТИРНЫМ ДОМОМ</w:t>
      </w:r>
      <w:r w:rsidR="00276815">
        <w:rPr>
          <w:b/>
        </w:rPr>
        <w:t xml:space="preserve"> </w:t>
      </w:r>
      <w:r w:rsidR="00C55F02">
        <w:rPr>
          <w:b/>
        </w:rPr>
        <w:t>№</w:t>
      </w:r>
      <w:r w:rsidR="00464C4C">
        <w:rPr>
          <w:b/>
        </w:rPr>
        <w:t xml:space="preserve"> </w:t>
      </w:r>
      <w:r w:rsidR="0018640D">
        <w:rPr>
          <w:b/>
        </w:rPr>
        <w:t xml:space="preserve">______ </w:t>
      </w:r>
      <w:r w:rsidR="00191C4B">
        <w:rPr>
          <w:b/>
        </w:rPr>
        <w:t>/</w:t>
      </w:r>
      <w:r w:rsidR="0018640D">
        <w:rPr>
          <w:b/>
        </w:rPr>
        <w:t xml:space="preserve"> </w:t>
      </w:r>
      <w:r w:rsidR="00FC3306">
        <w:rPr>
          <w:b/>
        </w:rPr>
        <w:t>____</w:t>
      </w:r>
      <w:r w:rsidR="00BF2A8B">
        <w:rPr>
          <w:b/>
        </w:rPr>
        <w:t>__</w:t>
      </w:r>
    </w:p>
    <w:p w14:paraId="6FE2CACD" w14:textId="77777777" w:rsidR="000F06D6" w:rsidRDefault="000F06D6">
      <w:pPr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144"/>
        <w:gridCol w:w="4166"/>
      </w:tblGrid>
      <w:tr w:rsidR="00B64520" w14:paraId="22B113A5" w14:textId="77777777" w:rsidTr="00E206E7">
        <w:tc>
          <w:tcPr>
            <w:tcW w:w="3190" w:type="dxa"/>
          </w:tcPr>
          <w:p w14:paraId="6A8B0F22" w14:textId="77777777" w:rsidR="00B64520" w:rsidRDefault="00B64520">
            <w:pPr>
              <w:autoSpaceDE w:val="0"/>
              <w:autoSpaceDN w:val="0"/>
              <w:adjustRightInd w:val="0"/>
              <w:jc w:val="both"/>
            </w:pPr>
            <w:r>
              <w:t>г. Москва</w:t>
            </w:r>
            <w:r>
              <w:tab/>
            </w:r>
          </w:p>
        </w:tc>
        <w:tc>
          <w:tcPr>
            <w:tcW w:w="3190" w:type="dxa"/>
          </w:tcPr>
          <w:p w14:paraId="73D08482" w14:textId="77777777" w:rsidR="00B64520" w:rsidRDefault="00B6452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18" w:type="dxa"/>
          </w:tcPr>
          <w:p w14:paraId="2178646B" w14:textId="56B9C544" w:rsidR="00B64520" w:rsidRDefault="00B64520" w:rsidP="001D0825">
            <w:pPr>
              <w:autoSpaceDE w:val="0"/>
              <w:autoSpaceDN w:val="0"/>
              <w:adjustRightInd w:val="0"/>
              <w:jc w:val="right"/>
            </w:pPr>
            <w:proofErr w:type="gramStart"/>
            <w:r>
              <w:t>«</w:t>
            </w:r>
            <w:r w:rsidR="0018640D">
              <w:t xml:space="preserve"> </w:t>
            </w:r>
            <w:r w:rsidR="00FC3306">
              <w:t>_</w:t>
            </w:r>
            <w:proofErr w:type="gramEnd"/>
            <w:r w:rsidR="00FC3306">
              <w:t>__</w:t>
            </w:r>
            <w:r w:rsidR="0018640D">
              <w:t xml:space="preserve"> </w:t>
            </w:r>
            <w:r w:rsidR="007276F3">
              <w:t>»</w:t>
            </w:r>
            <w:r w:rsidR="007276F3">
              <w:rPr>
                <w:u w:val="single"/>
              </w:rPr>
              <w:t xml:space="preserve">                    </w:t>
            </w:r>
            <w:r>
              <w:t xml:space="preserve"> 20</w:t>
            </w:r>
            <w:r w:rsidR="001D0825">
              <w:t>___</w:t>
            </w:r>
            <w:r w:rsidRPr="005240DB">
              <w:t xml:space="preserve"> г.</w:t>
            </w:r>
          </w:p>
        </w:tc>
      </w:tr>
    </w:tbl>
    <w:p w14:paraId="7E4B724F" w14:textId="77777777" w:rsidR="000F06D6" w:rsidRDefault="000F06D6" w:rsidP="00A407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F6D4AF1" w14:textId="77777777" w:rsidR="005240DB" w:rsidRPr="005240DB" w:rsidRDefault="005240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EE0DE57" w14:textId="397F88A8" w:rsidR="00BE4083" w:rsidRPr="00F477E4" w:rsidRDefault="005240DB" w:rsidP="00B6452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E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Управляющая компания «</w:t>
      </w:r>
      <w:r w:rsidR="0006123A">
        <w:rPr>
          <w:rFonts w:ascii="Times New Roman" w:hAnsi="Times New Roman" w:cs="Times New Roman"/>
          <w:sz w:val="24"/>
          <w:szCs w:val="24"/>
        </w:rPr>
        <w:t>ЗАПАД СЕРВИС</w:t>
      </w:r>
      <w:r w:rsidRPr="00F477E4">
        <w:rPr>
          <w:rFonts w:ascii="Times New Roman" w:hAnsi="Times New Roman" w:cs="Times New Roman"/>
          <w:sz w:val="24"/>
          <w:szCs w:val="24"/>
        </w:rPr>
        <w:t>»</w:t>
      </w:r>
      <w:r w:rsidR="00BC1A97">
        <w:rPr>
          <w:rFonts w:ascii="Times New Roman" w:hAnsi="Times New Roman" w:cs="Times New Roman"/>
          <w:sz w:val="24"/>
          <w:szCs w:val="24"/>
        </w:rPr>
        <w:t xml:space="preserve">, </w:t>
      </w:r>
      <w:r w:rsidR="00BC1A97" w:rsidRPr="00BC1A97">
        <w:rPr>
          <w:rFonts w:ascii="Times New Roman" w:hAnsi="Times New Roman" w:cs="Times New Roman"/>
          <w:sz w:val="24"/>
          <w:szCs w:val="24"/>
        </w:rPr>
        <w:t>лицензия</w:t>
      </w:r>
      <w:r w:rsidR="00CA7D2E">
        <w:rPr>
          <w:rFonts w:ascii="Times New Roman" w:hAnsi="Times New Roman" w:cs="Times New Roman"/>
          <w:sz w:val="24"/>
          <w:szCs w:val="24"/>
        </w:rPr>
        <w:t xml:space="preserve"> </w:t>
      </w:r>
      <w:r w:rsidR="00CA7D2E" w:rsidRPr="00CA7D2E">
        <w:rPr>
          <w:rFonts w:ascii="Times New Roman" w:hAnsi="Times New Roman" w:cs="Times New Roman"/>
          <w:sz w:val="24"/>
          <w:szCs w:val="24"/>
        </w:rPr>
        <w:t>№ 077 001</w:t>
      </w:r>
      <w:r w:rsidR="00E9559C">
        <w:rPr>
          <w:rFonts w:ascii="Times New Roman" w:hAnsi="Times New Roman" w:cs="Times New Roman"/>
          <w:sz w:val="24"/>
          <w:szCs w:val="24"/>
        </w:rPr>
        <w:t>5</w:t>
      </w:r>
      <w:r w:rsidR="00CA7D2E" w:rsidRPr="00CA7D2E">
        <w:rPr>
          <w:rFonts w:ascii="Times New Roman" w:hAnsi="Times New Roman" w:cs="Times New Roman"/>
          <w:sz w:val="24"/>
          <w:szCs w:val="24"/>
        </w:rPr>
        <w:t>8</w:t>
      </w:r>
      <w:r w:rsidR="00E9559C">
        <w:rPr>
          <w:rFonts w:ascii="Times New Roman" w:hAnsi="Times New Roman" w:cs="Times New Roman"/>
          <w:sz w:val="24"/>
          <w:szCs w:val="24"/>
        </w:rPr>
        <w:t>9</w:t>
      </w:r>
      <w:r w:rsidR="00BC1A97" w:rsidRPr="00BC1A97">
        <w:rPr>
          <w:rFonts w:ascii="Times New Roman" w:hAnsi="Times New Roman" w:cs="Times New Roman"/>
          <w:sz w:val="24"/>
          <w:szCs w:val="24"/>
        </w:rPr>
        <w:t xml:space="preserve"> на осуществление деятельности по управлению многоквартирным домами</w:t>
      </w:r>
      <w:r w:rsidR="00922544" w:rsidRPr="00F477E4">
        <w:rPr>
          <w:rFonts w:ascii="Times New Roman" w:hAnsi="Times New Roman" w:cs="Times New Roman"/>
          <w:sz w:val="24"/>
          <w:szCs w:val="24"/>
        </w:rPr>
        <w:t xml:space="preserve">, </w:t>
      </w:r>
      <w:r w:rsidR="00DE51AA" w:rsidRPr="00F477E4">
        <w:rPr>
          <w:rFonts w:ascii="Times New Roman" w:hAnsi="Times New Roman" w:cs="Times New Roman"/>
          <w:sz w:val="24"/>
          <w:szCs w:val="24"/>
        </w:rPr>
        <w:t xml:space="preserve">именуемое в дальнейшем «Управляющая организация», в лице </w:t>
      </w:r>
      <w:r w:rsidR="00A83F69">
        <w:rPr>
          <w:rFonts w:ascii="Times New Roman" w:hAnsi="Times New Roman" w:cs="Times New Roman"/>
          <w:sz w:val="24"/>
          <w:szCs w:val="24"/>
        </w:rPr>
        <w:t>Г</w:t>
      </w:r>
      <w:r w:rsidRPr="00F477E4">
        <w:rPr>
          <w:rFonts w:ascii="Times New Roman" w:hAnsi="Times New Roman" w:cs="Times New Roman"/>
          <w:sz w:val="24"/>
          <w:szCs w:val="24"/>
        </w:rPr>
        <w:t>енерального дирек</w:t>
      </w:r>
      <w:r w:rsidR="0030554A">
        <w:rPr>
          <w:rFonts w:ascii="Times New Roman" w:hAnsi="Times New Roman" w:cs="Times New Roman"/>
          <w:sz w:val="24"/>
          <w:szCs w:val="24"/>
        </w:rPr>
        <w:t xml:space="preserve">тора </w:t>
      </w:r>
      <w:proofErr w:type="spellStart"/>
      <w:r w:rsidR="0030554A">
        <w:rPr>
          <w:rFonts w:ascii="Times New Roman" w:hAnsi="Times New Roman" w:cs="Times New Roman"/>
          <w:sz w:val="24"/>
          <w:szCs w:val="24"/>
        </w:rPr>
        <w:t>Кабуловой</w:t>
      </w:r>
      <w:proofErr w:type="spellEnd"/>
      <w:r w:rsidR="0030554A">
        <w:rPr>
          <w:rFonts w:ascii="Times New Roman" w:hAnsi="Times New Roman" w:cs="Times New Roman"/>
          <w:sz w:val="24"/>
          <w:szCs w:val="24"/>
        </w:rPr>
        <w:t xml:space="preserve"> Альбины Владимировны</w:t>
      </w:r>
      <w:r w:rsidR="00DE51AA" w:rsidRPr="00F477E4">
        <w:rPr>
          <w:rFonts w:ascii="Times New Roman" w:hAnsi="Times New Roman" w:cs="Times New Roman"/>
          <w:sz w:val="24"/>
          <w:szCs w:val="24"/>
        </w:rPr>
        <w:t>, действующе</w:t>
      </w:r>
      <w:r w:rsidR="0030554A">
        <w:rPr>
          <w:rFonts w:ascii="Times New Roman" w:hAnsi="Times New Roman" w:cs="Times New Roman"/>
          <w:sz w:val="24"/>
          <w:szCs w:val="24"/>
        </w:rPr>
        <w:t>го</w:t>
      </w:r>
      <w:r w:rsidRPr="00F477E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A83F69">
        <w:rPr>
          <w:rFonts w:ascii="Times New Roman" w:hAnsi="Times New Roman" w:cs="Times New Roman"/>
          <w:sz w:val="24"/>
          <w:szCs w:val="24"/>
        </w:rPr>
        <w:t>Устава</w:t>
      </w:r>
      <w:r w:rsidRPr="00F477E4">
        <w:rPr>
          <w:rFonts w:ascii="Times New Roman" w:hAnsi="Times New Roman" w:cs="Times New Roman"/>
          <w:sz w:val="24"/>
          <w:szCs w:val="24"/>
        </w:rPr>
        <w:t>,</w:t>
      </w:r>
      <w:r w:rsidR="00F477E4" w:rsidRPr="00F477E4">
        <w:rPr>
          <w:rFonts w:ascii="Times New Roman" w:hAnsi="Times New Roman" w:cs="Times New Roman"/>
          <w:sz w:val="24"/>
          <w:szCs w:val="24"/>
        </w:rPr>
        <w:t xml:space="preserve"> </w:t>
      </w:r>
      <w:r w:rsidR="00922544" w:rsidRPr="00F477E4">
        <w:rPr>
          <w:rFonts w:ascii="Times New Roman" w:hAnsi="Times New Roman" w:cs="Times New Roman"/>
          <w:sz w:val="24"/>
          <w:szCs w:val="24"/>
        </w:rPr>
        <w:t>и собственник</w:t>
      </w:r>
      <w:r w:rsidR="00177E78">
        <w:rPr>
          <w:rFonts w:ascii="Times New Roman" w:hAnsi="Times New Roman" w:cs="Times New Roman"/>
          <w:sz w:val="24"/>
          <w:szCs w:val="24"/>
        </w:rPr>
        <w:t>/владелец</w:t>
      </w:r>
      <w:r w:rsidR="00922544" w:rsidRPr="00F477E4">
        <w:rPr>
          <w:rFonts w:ascii="Times New Roman" w:hAnsi="Times New Roman" w:cs="Times New Roman"/>
          <w:sz w:val="24"/>
          <w:szCs w:val="24"/>
        </w:rPr>
        <w:t xml:space="preserve"> </w:t>
      </w:r>
      <w:r w:rsidR="00CC1ACC" w:rsidRPr="00F477E4">
        <w:rPr>
          <w:rFonts w:ascii="Times New Roman" w:hAnsi="Times New Roman" w:cs="Times New Roman"/>
          <w:sz w:val="24"/>
          <w:szCs w:val="24"/>
        </w:rPr>
        <w:t>помещения</w:t>
      </w:r>
      <w:r w:rsidR="00177E7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="00916227">
        <w:rPr>
          <w:rFonts w:ascii="Times New Roman" w:hAnsi="Times New Roman" w:cs="Times New Roman"/>
          <w:sz w:val="24"/>
          <w:szCs w:val="24"/>
        </w:rPr>
        <w:t xml:space="preserve">  </w:t>
      </w:r>
      <w:r w:rsidR="00177E7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</w:t>
      </w:r>
      <w:r w:rsidR="00177E78">
        <w:rPr>
          <w:rFonts w:ascii="Times New Roman" w:hAnsi="Times New Roman" w:cs="Times New Roman"/>
          <w:sz w:val="24"/>
          <w:szCs w:val="24"/>
        </w:rPr>
        <w:t xml:space="preserve">       </w:t>
      </w:r>
      <w:r w:rsidR="00177E7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 w:rsidR="00DE51AA" w:rsidRPr="00F477E4">
        <w:rPr>
          <w:rFonts w:ascii="Times New Roman" w:hAnsi="Times New Roman" w:cs="Times New Roman"/>
          <w:sz w:val="24"/>
          <w:szCs w:val="24"/>
        </w:rPr>
        <w:t xml:space="preserve"> </w:t>
      </w:r>
      <w:r w:rsidR="00177E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7E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B48DB">
        <w:rPr>
          <w:rFonts w:ascii="Times New Roman" w:hAnsi="Times New Roman" w:cs="Times New Roman"/>
          <w:sz w:val="24"/>
          <w:szCs w:val="24"/>
        </w:rPr>
        <w:t>(Ф.И.О.)</w:t>
      </w:r>
      <w:r w:rsidR="00EB48D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  <w:r w:rsidR="0018640D">
        <w:rPr>
          <w:rFonts w:ascii="Times New Roman" w:hAnsi="Times New Roman" w:cs="Times New Roman"/>
          <w:sz w:val="24"/>
          <w:szCs w:val="24"/>
        </w:rPr>
        <w:t xml:space="preserve"> </w:t>
      </w:r>
      <w:r w:rsidR="00BE4083" w:rsidRPr="00F477E4">
        <w:rPr>
          <w:rFonts w:ascii="Times New Roman" w:hAnsi="Times New Roman" w:cs="Times New Roman"/>
          <w:sz w:val="24"/>
          <w:szCs w:val="24"/>
        </w:rPr>
        <w:t xml:space="preserve">квартиры </w:t>
      </w:r>
      <w:r w:rsidR="008757FC" w:rsidRPr="00E90ACA">
        <w:rPr>
          <w:rFonts w:ascii="Times New Roman" w:hAnsi="Times New Roman" w:cs="Times New Roman"/>
          <w:sz w:val="24"/>
          <w:szCs w:val="24"/>
        </w:rPr>
        <w:t>№</w:t>
      </w:r>
      <w:r w:rsidR="00177E78" w:rsidRPr="001D0825">
        <w:rPr>
          <w:rFonts w:ascii="Times New Roman" w:hAnsi="Times New Roman" w:cs="Times New Roman"/>
          <w:sz w:val="24"/>
          <w:szCs w:val="24"/>
        </w:rPr>
        <w:t xml:space="preserve"> </w:t>
      </w:r>
      <w:r w:rsidR="00177E78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1D0825" w:rsidRPr="001D0825">
        <w:rPr>
          <w:rFonts w:ascii="Times New Roman" w:hAnsi="Times New Roman" w:cs="Times New Roman"/>
          <w:sz w:val="24"/>
          <w:szCs w:val="24"/>
        </w:rPr>
        <w:t xml:space="preserve"> </w:t>
      </w:r>
      <w:r w:rsidR="00DE51AA" w:rsidRPr="00F477E4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FC3306">
        <w:rPr>
          <w:rFonts w:ascii="Times New Roman" w:hAnsi="Times New Roman" w:cs="Times New Roman"/>
          <w:b/>
          <w:sz w:val="24"/>
          <w:szCs w:val="24"/>
        </w:rPr>
        <w:t>_______</w:t>
      </w:r>
      <w:r w:rsidR="00E90A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815" w:rsidRPr="00E90A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76815">
        <w:rPr>
          <w:rFonts w:ascii="Times New Roman" w:hAnsi="Times New Roman" w:cs="Times New Roman"/>
          <w:sz w:val="24"/>
          <w:szCs w:val="24"/>
        </w:rPr>
        <w:t xml:space="preserve">., </w:t>
      </w:r>
      <w:r w:rsidR="00CC1ACC" w:rsidRPr="00F477E4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BE4083" w:rsidRPr="00C55F02">
        <w:rPr>
          <w:rFonts w:ascii="Times New Roman" w:hAnsi="Times New Roman" w:cs="Times New Roman"/>
          <w:b/>
          <w:sz w:val="24"/>
          <w:szCs w:val="24"/>
        </w:rPr>
        <w:t>г. Москва</w:t>
      </w:r>
      <w:r w:rsidR="003A14BE" w:rsidRPr="00C55F02">
        <w:rPr>
          <w:rFonts w:ascii="Times New Roman" w:hAnsi="Times New Roman" w:cs="Times New Roman"/>
          <w:b/>
          <w:sz w:val="24"/>
          <w:szCs w:val="24"/>
        </w:rPr>
        <w:t>,</w:t>
      </w:r>
      <w:r w:rsidR="00BE4083" w:rsidRPr="00C55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DFD" w:rsidRPr="00C55F02">
        <w:rPr>
          <w:rFonts w:ascii="Times New Roman" w:hAnsi="Times New Roman" w:cs="Times New Roman"/>
          <w:b/>
          <w:sz w:val="24"/>
          <w:szCs w:val="24"/>
        </w:rPr>
        <w:t>ул.</w:t>
      </w:r>
      <w:r w:rsidR="00C55F02" w:rsidRPr="00C55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40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="00AC2E29" w:rsidRPr="00AC2E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6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DFD" w:rsidRPr="00C55F02">
        <w:rPr>
          <w:rFonts w:ascii="Times New Roman" w:hAnsi="Times New Roman" w:cs="Times New Roman"/>
          <w:b/>
          <w:sz w:val="24"/>
          <w:szCs w:val="24"/>
        </w:rPr>
        <w:t>д.</w:t>
      </w:r>
      <w:r w:rsidR="001D0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40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AC2E29" w:rsidRPr="004703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86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C12" w:rsidRPr="0018640D">
        <w:rPr>
          <w:rFonts w:ascii="Times New Roman" w:hAnsi="Times New Roman" w:cs="Times New Roman"/>
          <w:b/>
          <w:sz w:val="24"/>
          <w:szCs w:val="24"/>
        </w:rPr>
        <w:t>к.</w:t>
      </w:r>
      <w:r w:rsidR="00186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40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Start"/>
      <w:r w:rsidR="0018640D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CC1ACC" w:rsidRPr="00C55F02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CC1ACC" w:rsidRPr="00F477E4">
        <w:rPr>
          <w:rFonts w:ascii="Times New Roman" w:hAnsi="Times New Roman" w:cs="Times New Roman"/>
          <w:sz w:val="24"/>
          <w:szCs w:val="24"/>
        </w:rPr>
        <w:t xml:space="preserve"> на</w:t>
      </w:r>
      <w:r w:rsidR="00E90ACA">
        <w:rPr>
          <w:rFonts w:ascii="Times New Roman" w:hAnsi="Times New Roman" w:cs="Times New Roman"/>
          <w:sz w:val="24"/>
          <w:szCs w:val="24"/>
        </w:rPr>
        <w:t xml:space="preserve"> </w:t>
      </w:r>
      <w:r w:rsidR="00CC1ACC" w:rsidRPr="00F477E4">
        <w:rPr>
          <w:rFonts w:ascii="Times New Roman" w:hAnsi="Times New Roman" w:cs="Times New Roman"/>
          <w:sz w:val="24"/>
          <w:szCs w:val="24"/>
        </w:rPr>
        <w:t>основании</w:t>
      </w:r>
      <w:r w:rsidR="00B64520">
        <w:rPr>
          <w:rFonts w:ascii="Times New Roman" w:hAnsi="Times New Roman" w:cs="Times New Roman"/>
          <w:sz w:val="24"/>
          <w:szCs w:val="24"/>
        </w:rPr>
        <w:t xml:space="preserve"> </w:t>
      </w:r>
      <w:r w:rsidR="00177E78">
        <w:rPr>
          <w:rFonts w:ascii="Times New Roman" w:hAnsi="Times New Roman" w:cs="Times New Roman"/>
          <w:sz w:val="24"/>
          <w:szCs w:val="24"/>
        </w:rPr>
        <w:t>свидетельства о собственности</w:t>
      </w:r>
      <w:r w:rsidR="00092953">
        <w:rPr>
          <w:rFonts w:ascii="Times New Roman" w:hAnsi="Times New Roman" w:cs="Times New Roman"/>
          <w:sz w:val="24"/>
          <w:szCs w:val="24"/>
        </w:rPr>
        <w:t xml:space="preserve">/выписки из </w:t>
      </w:r>
      <w:r w:rsidR="00092953">
        <w:rPr>
          <w:rFonts w:ascii="Times New Roman" w:hAnsi="Times New Roman" w:cs="Times New Roman"/>
          <w:bCs/>
          <w:sz w:val="24"/>
          <w:szCs w:val="24"/>
        </w:rPr>
        <w:t>Единого Государственного</w:t>
      </w:r>
      <w:r w:rsidR="00092953" w:rsidRPr="000929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554A">
        <w:rPr>
          <w:rFonts w:ascii="Times New Roman" w:hAnsi="Times New Roman" w:cs="Times New Roman"/>
          <w:bCs/>
          <w:sz w:val="24"/>
          <w:szCs w:val="24"/>
        </w:rPr>
        <w:t>р</w:t>
      </w:r>
      <w:r w:rsidR="00092953" w:rsidRPr="00092953">
        <w:rPr>
          <w:rFonts w:ascii="Times New Roman" w:hAnsi="Times New Roman" w:cs="Times New Roman"/>
          <w:bCs/>
          <w:sz w:val="24"/>
          <w:szCs w:val="24"/>
        </w:rPr>
        <w:t>еестр</w:t>
      </w:r>
      <w:r w:rsidR="00092953">
        <w:rPr>
          <w:rFonts w:ascii="Times New Roman" w:hAnsi="Times New Roman" w:cs="Times New Roman"/>
          <w:bCs/>
          <w:sz w:val="24"/>
          <w:szCs w:val="24"/>
        </w:rPr>
        <w:t>а</w:t>
      </w:r>
      <w:r w:rsidR="00092953" w:rsidRPr="000929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554A">
        <w:rPr>
          <w:rFonts w:ascii="Times New Roman" w:hAnsi="Times New Roman" w:cs="Times New Roman"/>
          <w:bCs/>
          <w:sz w:val="24"/>
          <w:szCs w:val="24"/>
        </w:rPr>
        <w:t>п</w:t>
      </w:r>
      <w:r w:rsidR="00092953" w:rsidRPr="00092953">
        <w:rPr>
          <w:rFonts w:ascii="Times New Roman" w:hAnsi="Times New Roman" w:cs="Times New Roman"/>
          <w:bCs/>
          <w:sz w:val="24"/>
          <w:szCs w:val="24"/>
        </w:rPr>
        <w:t>рав на недвижимое имущество и сделок с ним</w:t>
      </w:r>
      <w:r w:rsidR="00CC1ACC" w:rsidRPr="00F477E4">
        <w:rPr>
          <w:rFonts w:ascii="Times New Roman" w:hAnsi="Times New Roman" w:cs="Times New Roman"/>
          <w:sz w:val="24"/>
          <w:szCs w:val="24"/>
        </w:rPr>
        <w:t>, именуем</w:t>
      </w:r>
      <w:r w:rsidR="00916227">
        <w:rPr>
          <w:rFonts w:ascii="Times New Roman" w:hAnsi="Times New Roman" w:cs="Times New Roman"/>
          <w:sz w:val="24"/>
          <w:szCs w:val="24"/>
        </w:rPr>
        <w:t xml:space="preserve">ый </w:t>
      </w:r>
      <w:r w:rsidRPr="00F477E4">
        <w:rPr>
          <w:rFonts w:ascii="Times New Roman" w:hAnsi="Times New Roman" w:cs="Times New Roman"/>
          <w:sz w:val="24"/>
          <w:szCs w:val="24"/>
        </w:rPr>
        <w:t>в дальнейшем «</w:t>
      </w:r>
      <w:r w:rsidR="00CC1ACC" w:rsidRPr="00F477E4">
        <w:rPr>
          <w:rFonts w:ascii="Times New Roman" w:hAnsi="Times New Roman" w:cs="Times New Roman"/>
          <w:sz w:val="24"/>
          <w:szCs w:val="24"/>
        </w:rPr>
        <w:t>Собственник</w:t>
      </w:r>
      <w:r w:rsidRPr="00F477E4">
        <w:rPr>
          <w:rFonts w:ascii="Times New Roman" w:hAnsi="Times New Roman" w:cs="Times New Roman"/>
          <w:sz w:val="24"/>
          <w:szCs w:val="24"/>
        </w:rPr>
        <w:t>»</w:t>
      </w:r>
      <w:r w:rsidR="00DE51AA" w:rsidRPr="00F477E4">
        <w:rPr>
          <w:rFonts w:ascii="Times New Roman" w:hAnsi="Times New Roman" w:cs="Times New Roman"/>
          <w:sz w:val="24"/>
          <w:szCs w:val="24"/>
        </w:rPr>
        <w:t>, действующ</w:t>
      </w:r>
      <w:r w:rsidR="00BE4083">
        <w:rPr>
          <w:rFonts w:ascii="Times New Roman" w:hAnsi="Times New Roman" w:cs="Times New Roman"/>
          <w:sz w:val="24"/>
          <w:szCs w:val="24"/>
        </w:rPr>
        <w:t>ий(</w:t>
      </w:r>
      <w:proofErr w:type="spellStart"/>
      <w:r w:rsidR="00BE408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BE4083">
        <w:rPr>
          <w:rFonts w:ascii="Times New Roman" w:hAnsi="Times New Roman" w:cs="Times New Roman"/>
          <w:sz w:val="24"/>
          <w:szCs w:val="24"/>
        </w:rPr>
        <w:t>)</w:t>
      </w:r>
      <w:r w:rsidR="00CC1ACC" w:rsidRPr="00F477E4">
        <w:rPr>
          <w:rFonts w:ascii="Times New Roman" w:hAnsi="Times New Roman" w:cs="Times New Roman"/>
          <w:sz w:val="24"/>
          <w:szCs w:val="24"/>
        </w:rPr>
        <w:t xml:space="preserve"> от своего имени</w:t>
      </w:r>
      <w:r w:rsidR="00BE4083">
        <w:rPr>
          <w:rFonts w:ascii="Times New Roman" w:hAnsi="Times New Roman" w:cs="Times New Roman"/>
          <w:sz w:val="24"/>
          <w:szCs w:val="24"/>
        </w:rPr>
        <w:t>,</w:t>
      </w:r>
      <w:r w:rsidR="0030554A">
        <w:rPr>
          <w:rFonts w:ascii="Times New Roman" w:hAnsi="Times New Roman" w:cs="Times New Roman"/>
          <w:sz w:val="24"/>
          <w:szCs w:val="24"/>
        </w:rPr>
        <w:t xml:space="preserve"> </w:t>
      </w:r>
      <w:r w:rsidR="00BE4083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63BE5A76" w14:textId="77777777" w:rsidR="000F06D6" w:rsidRDefault="000F06D6">
      <w:pPr>
        <w:autoSpaceDE w:val="0"/>
        <w:autoSpaceDN w:val="0"/>
        <w:adjustRightInd w:val="0"/>
        <w:ind w:firstLine="540"/>
        <w:jc w:val="both"/>
      </w:pPr>
    </w:p>
    <w:p w14:paraId="18A15D2D" w14:textId="77777777" w:rsidR="000F06D6" w:rsidRPr="00CE137E" w:rsidRDefault="000F06D6" w:rsidP="00CE137E">
      <w:pPr>
        <w:pStyle w:val="aa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CE137E">
        <w:rPr>
          <w:b/>
        </w:rPr>
        <w:t>Общие положения</w:t>
      </w:r>
      <w:r w:rsidR="00CE137E" w:rsidRPr="00CE137E">
        <w:rPr>
          <w:b/>
        </w:rPr>
        <w:t>.</w:t>
      </w:r>
    </w:p>
    <w:p w14:paraId="018047F1" w14:textId="77777777" w:rsidR="00CE137E" w:rsidRPr="003C05DF" w:rsidRDefault="00CE137E" w:rsidP="00CE137E">
      <w:pPr>
        <w:pStyle w:val="aa"/>
        <w:autoSpaceDE w:val="0"/>
        <w:autoSpaceDN w:val="0"/>
        <w:adjustRightInd w:val="0"/>
      </w:pPr>
    </w:p>
    <w:p w14:paraId="31548BB2" w14:textId="4BD54930" w:rsidR="003568E3" w:rsidRPr="005240DB" w:rsidRDefault="000F06D6" w:rsidP="005240DB">
      <w:pPr>
        <w:ind w:firstLine="567"/>
        <w:jc w:val="both"/>
      </w:pPr>
      <w:r w:rsidRPr="005240DB">
        <w:rPr>
          <w:b/>
        </w:rPr>
        <w:t>1.</w:t>
      </w:r>
      <w:r w:rsidR="00C20A23" w:rsidRPr="005240DB">
        <w:rPr>
          <w:b/>
        </w:rPr>
        <w:t>1</w:t>
      </w:r>
      <w:r w:rsidRPr="005240DB">
        <w:rPr>
          <w:b/>
        </w:rPr>
        <w:t>.</w:t>
      </w:r>
      <w:r w:rsidRPr="005240DB">
        <w:t xml:space="preserve"> </w:t>
      </w:r>
      <w:r w:rsidR="005240DB">
        <w:t xml:space="preserve">Настоящий </w:t>
      </w:r>
      <w:r w:rsidR="00E90ACA">
        <w:t xml:space="preserve">Договор </w:t>
      </w:r>
      <w:r w:rsidR="005240DB" w:rsidRPr="005240DB">
        <w:t xml:space="preserve">заключен на основании </w:t>
      </w:r>
      <w:r w:rsidR="00B64520">
        <w:t>Протокола</w:t>
      </w:r>
      <w:r w:rsidR="0030554A">
        <w:t xml:space="preserve"> №</w:t>
      </w:r>
      <w:r w:rsidR="004E29E9">
        <w:t xml:space="preserve"> </w:t>
      </w:r>
      <w:r w:rsidR="0030554A">
        <w:t xml:space="preserve">__ </w:t>
      </w:r>
      <w:proofErr w:type="gramStart"/>
      <w:r w:rsidR="0030554A">
        <w:t>«</w:t>
      </w:r>
      <w:r w:rsidR="004E29E9">
        <w:t xml:space="preserve"> </w:t>
      </w:r>
      <w:r w:rsidR="0030554A">
        <w:t>_</w:t>
      </w:r>
      <w:proofErr w:type="gramEnd"/>
      <w:r w:rsidR="0030554A">
        <w:t>__</w:t>
      </w:r>
      <w:r w:rsidR="004E29E9">
        <w:t xml:space="preserve"> </w:t>
      </w:r>
      <w:r w:rsidR="0030554A">
        <w:t xml:space="preserve">»_____________ 20__ г.  </w:t>
      </w:r>
      <w:r w:rsidR="005240DB" w:rsidRPr="005240DB">
        <w:t xml:space="preserve"> общего собрания</w:t>
      </w:r>
      <w:r w:rsidR="005240DB">
        <w:t xml:space="preserve"> </w:t>
      </w:r>
      <w:r w:rsidR="005240DB" w:rsidRPr="005240DB">
        <w:t>Собственников помещений в многоквартирном доме</w:t>
      </w:r>
      <w:r w:rsidR="0030554A">
        <w:t>.</w:t>
      </w:r>
    </w:p>
    <w:p w14:paraId="137FE669" w14:textId="77777777" w:rsidR="000F06D6" w:rsidRDefault="005240DB">
      <w:pPr>
        <w:autoSpaceDE w:val="0"/>
        <w:autoSpaceDN w:val="0"/>
        <w:adjustRightInd w:val="0"/>
        <w:ind w:firstLine="540"/>
        <w:jc w:val="both"/>
      </w:pPr>
      <w:r w:rsidRPr="005240DB">
        <w:rPr>
          <w:b/>
        </w:rPr>
        <w:t>1.2.</w:t>
      </w:r>
      <w:r>
        <w:t xml:space="preserve"> </w:t>
      </w:r>
      <w:r w:rsidR="000F06D6">
        <w:t xml:space="preserve">Условия настоящего Договора являются одинаковыми для </w:t>
      </w:r>
      <w:r>
        <w:t>всех собственников помещений в м</w:t>
      </w:r>
      <w:r w:rsidR="000F06D6">
        <w:t>ногоквартирном доме</w:t>
      </w:r>
      <w:r>
        <w:t xml:space="preserve"> (далее – «МКД»)</w:t>
      </w:r>
      <w:r w:rsidR="000F06D6">
        <w:t>.</w:t>
      </w:r>
    </w:p>
    <w:p w14:paraId="2CB718B5" w14:textId="77777777" w:rsidR="004A3975" w:rsidRDefault="005240DB" w:rsidP="004A3975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</w:rPr>
        <w:t>1.3</w:t>
      </w:r>
      <w:r w:rsidR="004A3975" w:rsidRPr="004A3975">
        <w:rPr>
          <w:b/>
        </w:rPr>
        <w:t>.</w:t>
      </w:r>
      <w:r w:rsidR="004A3975">
        <w:t xml:space="preserve"> Управляющая организация, в соответствии </w:t>
      </w:r>
      <w:r w:rsidR="004A3975" w:rsidRPr="00456D05">
        <w:t xml:space="preserve"> </w:t>
      </w:r>
      <w:hyperlink r:id="rId8" w:history="1">
        <w:r w:rsidR="004A3975" w:rsidRPr="00456D05">
          <w:t>ч. 1.1 ст. 161</w:t>
        </w:r>
      </w:hyperlink>
      <w:r w:rsidR="004A3975" w:rsidRPr="00456D05">
        <w:t xml:space="preserve"> </w:t>
      </w:r>
      <w:r w:rsidR="004A3975">
        <w:t>ЖК РФ, обеспечивает</w:t>
      </w:r>
      <w:r w:rsidR="004A3975" w:rsidRPr="00456D05">
        <w:t xml:space="preserve"> </w:t>
      </w:r>
      <w:r w:rsidR="004A3975" w:rsidRPr="004A3975">
        <w:rPr>
          <w:bCs/>
        </w:rPr>
        <w:t xml:space="preserve">надлежащее содержание общего имущества собственников помещений в </w:t>
      </w:r>
      <w:r>
        <w:t>МКД</w:t>
      </w:r>
      <w:r w:rsidR="004A3975" w:rsidRPr="004A3975">
        <w:t xml:space="preserve"> </w:t>
      </w:r>
      <w:r w:rsidR="004A3975">
        <w:t>с соблюдением требований законодательства</w:t>
      </w:r>
      <w:r w:rsidR="004A3975" w:rsidRPr="00456D05">
        <w:t xml:space="preserve">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</w:t>
      </w:r>
      <w:r w:rsidR="004A3975">
        <w:t>, в том числе:</w:t>
      </w:r>
      <w:r w:rsidR="004A3975" w:rsidRPr="00456D05">
        <w:t xml:space="preserve"> </w:t>
      </w:r>
    </w:p>
    <w:p w14:paraId="073BAFB0" w14:textId="77777777" w:rsidR="004A3975" w:rsidRPr="00456D05" w:rsidRDefault="004A3975" w:rsidP="004A3975">
      <w:pPr>
        <w:widowControl w:val="0"/>
        <w:autoSpaceDE w:val="0"/>
        <w:autoSpaceDN w:val="0"/>
        <w:adjustRightInd w:val="0"/>
        <w:ind w:firstLine="540"/>
        <w:jc w:val="both"/>
      </w:pPr>
      <w:r w:rsidRPr="00456D05">
        <w:t>1) соблюдение требований к надежности и безопасности многоквартирного дома;</w:t>
      </w:r>
    </w:p>
    <w:p w14:paraId="17CF9931" w14:textId="77777777" w:rsidR="004A3975" w:rsidRPr="00456D05" w:rsidRDefault="004A3975" w:rsidP="004A3975">
      <w:pPr>
        <w:widowControl w:val="0"/>
        <w:autoSpaceDE w:val="0"/>
        <w:autoSpaceDN w:val="0"/>
        <w:adjustRightInd w:val="0"/>
        <w:ind w:firstLine="540"/>
        <w:jc w:val="both"/>
      </w:pPr>
      <w:r w:rsidRPr="00456D05">
        <w:t>2) безопасность жизни и здоровья граждан, имущества физических лиц, имущества юридических лиц, государственного и муниципального имущества;</w:t>
      </w:r>
    </w:p>
    <w:p w14:paraId="1234A902" w14:textId="77777777" w:rsidR="004A3975" w:rsidRPr="00456D05" w:rsidRDefault="004A3975" w:rsidP="004A3975">
      <w:pPr>
        <w:widowControl w:val="0"/>
        <w:autoSpaceDE w:val="0"/>
        <w:autoSpaceDN w:val="0"/>
        <w:adjustRightInd w:val="0"/>
        <w:ind w:firstLine="540"/>
        <w:jc w:val="both"/>
      </w:pPr>
      <w:r w:rsidRPr="00456D05">
        <w:t>3) доступность пользования помещениями и иным имуществом, входящим в состав общего имущества собственников помещений в многоквартирном доме;</w:t>
      </w:r>
    </w:p>
    <w:p w14:paraId="09447667" w14:textId="77777777" w:rsidR="004A3975" w:rsidRPr="00456D05" w:rsidRDefault="004A3975" w:rsidP="004A3975">
      <w:pPr>
        <w:widowControl w:val="0"/>
        <w:autoSpaceDE w:val="0"/>
        <w:autoSpaceDN w:val="0"/>
        <w:adjustRightInd w:val="0"/>
        <w:ind w:firstLine="540"/>
        <w:jc w:val="both"/>
      </w:pPr>
      <w:r w:rsidRPr="00456D05">
        <w:t>4) соблюдение прав и законных интересов собственников помещений в многоквартирном доме, а также иных лиц;</w:t>
      </w:r>
    </w:p>
    <w:p w14:paraId="227EFFE2" w14:textId="1CF96D77" w:rsidR="004A3975" w:rsidRPr="00456D05" w:rsidRDefault="004A3975" w:rsidP="004A3975">
      <w:pPr>
        <w:widowControl w:val="0"/>
        <w:autoSpaceDE w:val="0"/>
        <w:autoSpaceDN w:val="0"/>
        <w:adjustRightInd w:val="0"/>
        <w:ind w:firstLine="540"/>
        <w:jc w:val="both"/>
      </w:pPr>
      <w:r w:rsidRPr="00456D05">
        <w:t>5)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соответствии с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Федерации.</w:t>
      </w:r>
    </w:p>
    <w:p w14:paraId="7D2B549B" w14:textId="11CA14D7" w:rsidR="000F06D6" w:rsidRPr="004A3975" w:rsidRDefault="000F06D6">
      <w:pPr>
        <w:autoSpaceDE w:val="0"/>
        <w:autoSpaceDN w:val="0"/>
        <w:adjustRightInd w:val="0"/>
        <w:ind w:firstLine="540"/>
        <w:jc w:val="both"/>
      </w:pPr>
      <w:r w:rsidRPr="004A3975">
        <w:rPr>
          <w:b/>
        </w:rPr>
        <w:t>1.</w:t>
      </w:r>
      <w:r w:rsidR="005240DB">
        <w:rPr>
          <w:b/>
        </w:rPr>
        <w:t>4</w:t>
      </w:r>
      <w:r w:rsidRPr="004A3975">
        <w:rPr>
          <w:b/>
        </w:rPr>
        <w:t>.</w:t>
      </w:r>
      <w:r w:rsidRPr="004A3975">
        <w:t xml:space="preserve"> При выполнении условий настоящего Договора Стороны руководствуются </w:t>
      </w:r>
      <w:hyperlink r:id="rId9" w:history="1">
        <w:r w:rsidRPr="004A3975">
          <w:t>Конституцией</w:t>
        </w:r>
      </w:hyperlink>
      <w:r w:rsidRPr="004A3975">
        <w:t xml:space="preserve"> Российской Федерации, Гражданским </w:t>
      </w:r>
      <w:hyperlink r:id="rId10" w:history="1">
        <w:r w:rsidRPr="004A3975">
          <w:t>кодексом</w:t>
        </w:r>
      </w:hyperlink>
      <w:r w:rsidRPr="004A3975">
        <w:t xml:space="preserve"> Российской Федерации, Жилищным </w:t>
      </w:r>
      <w:hyperlink r:id="rId11" w:history="1">
        <w:r w:rsidRPr="004A3975">
          <w:t>кодексом</w:t>
        </w:r>
      </w:hyperlink>
      <w:r w:rsidRPr="004A3975">
        <w:t xml:space="preserve"> Российской Федерации, </w:t>
      </w:r>
      <w:hyperlink r:id="rId12" w:history="1">
        <w:r w:rsidRPr="004A3975">
          <w:t>Правилами</w:t>
        </w:r>
      </w:hyperlink>
      <w:r w:rsidRPr="004A3975">
        <w:t xml:space="preserve"> содержания общего имущества в </w:t>
      </w:r>
      <w:r w:rsidR="005240DB">
        <w:t>м</w:t>
      </w:r>
      <w:r w:rsidRPr="004A3975">
        <w:t>ногоквартирном доме, утвержденными Правительством Российской Федерации, иными положениями гражданского законодательства Российской Федерации, нормативными и правовыми актами города Москвы.</w:t>
      </w:r>
    </w:p>
    <w:p w14:paraId="0259BC28" w14:textId="77777777" w:rsidR="000F06D6" w:rsidRPr="00177E78" w:rsidRDefault="000F06D6" w:rsidP="00E02907">
      <w:pPr>
        <w:autoSpaceDE w:val="0"/>
        <w:autoSpaceDN w:val="0"/>
        <w:adjustRightInd w:val="0"/>
        <w:jc w:val="both"/>
      </w:pPr>
    </w:p>
    <w:p w14:paraId="4793ED5F" w14:textId="77777777" w:rsidR="00CE137E" w:rsidRPr="00177E78" w:rsidRDefault="00CE137E">
      <w:pPr>
        <w:autoSpaceDE w:val="0"/>
        <w:autoSpaceDN w:val="0"/>
        <w:adjustRightInd w:val="0"/>
        <w:ind w:firstLine="540"/>
        <w:jc w:val="both"/>
      </w:pPr>
    </w:p>
    <w:p w14:paraId="1106411D" w14:textId="77777777" w:rsidR="0017393B" w:rsidRDefault="000F06D6" w:rsidP="0017393B">
      <w:pPr>
        <w:autoSpaceDE w:val="0"/>
        <w:autoSpaceDN w:val="0"/>
        <w:adjustRightInd w:val="0"/>
        <w:jc w:val="center"/>
        <w:rPr>
          <w:b/>
        </w:rPr>
      </w:pPr>
      <w:r w:rsidRPr="004A3975">
        <w:rPr>
          <w:b/>
        </w:rPr>
        <w:t>2. Предмет Договора</w:t>
      </w:r>
      <w:r w:rsidR="00CE137E">
        <w:rPr>
          <w:b/>
        </w:rPr>
        <w:t>.</w:t>
      </w:r>
    </w:p>
    <w:p w14:paraId="37FCB9B9" w14:textId="77777777" w:rsidR="00CE137E" w:rsidRDefault="00CE137E" w:rsidP="0017393B">
      <w:pPr>
        <w:autoSpaceDE w:val="0"/>
        <w:autoSpaceDN w:val="0"/>
        <w:adjustRightInd w:val="0"/>
        <w:jc w:val="center"/>
      </w:pPr>
    </w:p>
    <w:p w14:paraId="756DACEB" w14:textId="77777777" w:rsidR="000F06D6" w:rsidRDefault="000F06D6">
      <w:pPr>
        <w:autoSpaceDE w:val="0"/>
        <w:autoSpaceDN w:val="0"/>
        <w:adjustRightInd w:val="0"/>
        <w:ind w:firstLine="540"/>
        <w:jc w:val="both"/>
      </w:pPr>
      <w:r w:rsidRPr="004A3975">
        <w:rPr>
          <w:b/>
        </w:rPr>
        <w:t>2.1.</w:t>
      </w:r>
      <w:r>
        <w:t xml:space="preserve"> Цель настоящего Договора - обеспечение благоприятных и безопасных условий проживания граждан, надлежащего содержания общего имущества в </w:t>
      </w:r>
      <w:r w:rsidR="005240DB">
        <w:t>МКД</w:t>
      </w:r>
      <w:r>
        <w:t xml:space="preserve">, а также предоставление коммунальных услуг собственникам помещений и иным гражданам, проживающим в </w:t>
      </w:r>
      <w:r w:rsidR="005240DB">
        <w:t>МКД</w:t>
      </w:r>
      <w:r>
        <w:t>.</w:t>
      </w:r>
    </w:p>
    <w:p w14:paraId="2319BDE1" w14:textId="0CEA4F3E" w:rsidR="000F06D6" w:rsidRDefault="000F06D6" w:rsidP="0017312E">
      <w:pPr>
        <w:autoSpaceDE w:val="0"/>
        <w:autoSpaceDN w:val="0"/>
        <w:adjustRightInd w:val="0"/>
        <w:ind w:firstLine="540"/>
        <w:jc w:val="both"/>
      </w:pPr>
      <w:r w:rsidRPr="00513E85">
        <w:rPr>
          <w:b/>
        </w:rPr>
        <w:t>2.2.</w:t>
      </w:r>
      <w:r>
        <w:t xml:space="preserve"> Управляющая организация по заданию Собственника</w:t>
      </w:r>
      <w:r w:rsidR="00513E85">
        <w:t>,</w:t>
      </w:r>
      <w:r>
        <w:t xml:space="preserve"> </w:t>
      </w:r>
      <w:r w:rsidR="005C0466">
        <w:t>в течение согласованного срока</w:t>
      </w:r>
      <w:r w:rsidR="00CB7FC1">
        <w:t>,</w:t>
      </w:r>
      <w:r w:rsidR="005C0466">
        <w:t xml:space="preserve"> за плату</w:t>
      </w:r>
      <w:r>
        <w:t xml:space="preserve"> обязуется оказывать услуги и выполнять работы по надлежащему управлению </w:t>
      </w:r>
      <w:r w:rsidR="005240DB">
        <w:t>МКД</w:t>
      </w:r>
      <w:r>
        <w:t xml:space="preserve">, </w:t>
      </w:r>
      <w:r>
        <w:lastRenderedPageBreak/>
        <w:t xml:space="preserve">содержанию и текущему ремонту общего имущества в </w:t>
      </w:r>
      <w:r w:rsidR="005240DB">
        <w:t>МК</w:t>
      </w:r>
      <w:r w:rsidR="0017312E">
        <w:t xml:space="preserve">Д </w:t>
      </w:r>
      <w:r>
        <w:t>по адресу:</w:t>
      </w:r>
      <w:r w:rsidR="0017393B">
        <w:t xml:space="preserve"> </w:t>
      </w:r>
      <w:r w:rsidR="00C55F02" w:rsidRPr="00C55F02">
        <w:rPr>
          <w:b/>
        </w:rPr>
        <w:t>г. Москва, ул.</w:t>
      </w:r>
      <w:r w:rsidR="0030554A">
        <w:rPr>
          <w:b/>
        </w:rPr>
        <w:t xml:space="preserve"> </w:t>
      </w:r>
      <w:r w:rsidR="0018640D">
        <w:rPr>
          <w:b/>
        </w:rPr>
        <w:t>___________</w:t>
      </w:r>
      <w:r w:rsidR="00C55F02" w:rsidRPr="0030554A">
        <w:rPr>
          <w:b/>
        </w:rPr>
        <w:t xml:space="preserve"> д.</w:t>
      </w:r>
      <w:r w:rsidR="001D0825" w:rsidRPr="0030554A">
        <w:rPr>
          <w:b/>
        </w:rPr>
        <w:t xml:space="preserve"> </w:t>
      </w:r>
      <w:r w:rsidR="0018640D">
        <w:rPr>
          <w:b/>
        </w:rPr>
        <w:t>__</w:t>
      </w:r>
      <w:r w:rsidR="00317C12" w:rsidRPr="0030554A">
        <w:rPr>
          <w:b/>
        </w:rPr>
        <w:t xml:space="preserve"> к.</w:t>
      </w:r>
      <w:r w:rsidR="001D0825" w:rsidRPr="0030554A">
        <w:rPr>
          <w:b/>
        </w:rPr>
        <w:t xml:space="preserve"> </w:t>
      </w:r>
      <w:r w:rsidR="0018640D">
        <w:rPr>
          <w:b/>
        </w:rPr>
        <w:t>__</w:t>
      </w:r>
      <w:r w:rsidR="00C55F02" w:rsidRPr="0030554A">
        <w:rPr>
          <w:b/>
        </w:rPr>
        <w:t>,</w:t>
      </w:r>
      <w:r w:rsidR="00513E85" w:rsidRPr="0030554A">
        <w:t xml:space="preserve"> </w:t>
      </w:r>
      <w:r w:rsidRPr="0030554A">
        <w:t>предоставлять</w:t>
      </w:r>
      <w:r>
        <w:t xml:space="preserve"> коммунальные услуги Собственнику (а также членам семьи собствен</w:t>
      </w:r>
      <w:r w:rsidR="0017312E">
        <w:t>н</w:t>
      </w:r>
      <w:r>
        <w:t>и</w:t>
      </w:r>
      <w:r w:rsidR="0017312E">
        <w:t>ка и</w:t>
      </w:r>
      <w:r>
        <w:t xml:space="preserve"> членам их семей, арендаторам, иным законным пользователям помещений), осуществлять иную направленную на достижение целей управления </w:t>
      </w:r>
      <w:r w:rsidR="00FC63CC">
        <w:t xml:space="preserve">МКД </w:t>
      </w:r>
      <w:r>
        <w:t xml:space="preserve">деятельность. </w:t>
      </w:r>
      <w:r w:rsidR="00CB7FC1">
        <w:t xml:space="preserve"> </w:t>
      </w:r>
    </w:p>
    <w:p w14:paraId="1C2303D8" w14:textId="5CBBD352" w:rsidR="001E5E95" w:rsidRPr="00CF65DF" w:rsidRDefault="000F06D6" w:rsidP="00D275B3">
      <w:pPr>
        <w:autoSpaceDE w:val="0"/>
        <w:autoSpaceDN w:val="0"/>
        <w:adjustRightInd w:val="0"/>
        <w:ind w:firstLine="540"/>
        <w:jc w:val="both"/>
      </w:pPr>
      <w:r w:rsidRPr="00513E85">
        <w:rPr>
          <w:b/>
        </w:rPr>
        <w:t>2.3.</w:t>
      </w:r>
      <w:r>
        <w:t xml:space="preserve"> </w:t>
      </w:r>
      <w:hyperlink r:id="rId13" w:history="1">
        <w:r w:rsidRPr="00513E85">
          <w:t>Состав</w:t>
        </w:r>
      </w:hyperlink>
      <w:r w:rsidRPr="00513E85">
        <w:t xml:space="preserve"> </w:t>
      </w:r>
      <w:r>
        <w:t xml:space="preserve">общего имущества в </w:t>
      </w:r>
      <w:r w:rsidR="00FC63CC">
        <w:t>МКД</w:t>
      </w:r>
      <w:r>
        <w:t>, в отношении которого осуществляется управле</w:t>
      </w:r>
      <w:r w:rsidR="00513E85">
        <w:t>ние</w:t>
      </w:r>
      <w:r w:rsidR="00CF7BED">
        <w:t xml:space="preserve"> указан в технической документации, которая хранится в офисе </w:t>
      </w:r>
      <w:r w:rsidR="0004305C">
        <w:t>У</w:t>
      </w:r>
      <w:r w:rsidR="00CF7BED">
        <w:t xml:space="preserve">правляющей </w:t>
      </w:r>
      <w:r w:rsidR="0004305C">
        <w:t>организации</w:t>
      </w:r>
      <w:r w:rsidR="0047030E">
        <w:t>, а также</w:t>
      </w:r>
      <w:r w:rsidR="0017312E">
        <w:t xml:space="preserve"> указан</w:t>
      </w:r>
      <w:r w:rsidR="00D275B3">
        <w:t xml:space="preserve">а </w:t>
      </w:r>
      <w:r w:rsidR="0047030E">
        <w:t>х</w:t>
      </w:r>
      <w:r w:rsidR="001E5E95" w:rsidRPr="00CF65DF">
        <w:t>арактеристика Многоквартирного дома на момент заключения Договора:</w:t>
      </w:r>
    </w:p>
    <w:p w14:paraId="06572C65" w14:textId="77777777" w:rsidR="001E5E95" w:rsidRPr="00CF65DF" w:rsidRDefault="001E5E95" w:rsidP="001E5E95">
      <w:pPr>
        <w:autoSpaceDE w:val="0"/>
        <w:autoSpaceDN w:val="0"/>
        <w:adjustRightInd w:val="0"/>
        <w:ind w:firstLine="540"/>
        <w:jc w:val="both"/>
      </w:pPr>
      <w:r w:rsidRPr="00CF65DF">
        <w:t>а) адрес Многоквартирного дома: _______________________________;</w:t>
      </w:r>
    </w:p>
    <w:p w14:paraId="594ED7A3" w14:textId="77777777" w:rsidR="001E5E95" w:rsidRPr="00CF65DF" w:rsidRDefault="001E5E95" w:rsidP="001E5E95">
      <w:pPr>
        <w:autoSpaceDE w:val="0"/>
        <w:autoSpaceDN w:val="0"/>
        <w:adjustRightInd w:val="0"/>
        <w:ind w:firstLine="540"/>
        <w:jc w:val="both"/>
      </w:pPr>
      <w:r w:rsidRPr="00CF65DF">
        <w:t>б) номер технического паспорта БТИ или УНОМ - _________________;</w:t>
      </w:r>
    </w:p>
    <w:p w14:paraId="40B363DA" w14:textId="77777777" w:rsidR="001E5E95" w:rsidRPr="00CF65DF" w:rsidRDefault="001E5E95" w:rsidP="001E5E95">
      <w:pPr>
        <w:autoSpaceDE w:val="0"/>
        <w:autoSpaceDN w:val="0"/>
        <w:adjustRightInd w:val="0"/>
        <w:ind w:firstLine="540"/>
        <w:jc w:val="both"/>
      </w:pPr>
      <w:r w:rsidRPr="00CF65DF">
        <w:t>в) проект, серия, тип постройки - _____________________________;</w:t>
      </w:r>
    </w:p>
    <w:p w14:paraId="3D0A81A8" w14:textId="77777777" w:rsidR="001E5E95" w:rsidRPr="00CF65DF" w:rsidRDefault="001E5E95" w:rsidP="001E5E95">
      <w:pPr>
        <w:autoSpaceDE w:val="0"/>
        <w:autoSpaceDN w:val="0"/>
        <w:adjustRightInd w:val="0"/>
        <w:ind w:firstLine="540"/>
        <w:jc w:val="both"/>
      </w:pPr>
      <w:r w:rsidRPr="00CF65DF">
        <w:t>г) год постройки - ____________________________________________;</w:t>
      </w:r>
    </w:p>
    <w:p w14:paraId="571CCD3E" w14:textId="77777777" w:rsidR="001E5E95" w:rsidRPr="00CF65DF" w:rsidRDefault="001E5E95" w:rsidP="001E5E95">
      <w:pPr>
        <w:autoSpaceDE w:val="0"/>
        <w:autoSpaceDN w:val="0"/>
        <w:adjustRightInd w:val="0"/>
        <w:ind w:firstLine="540"/>
        <w:jc w:val="both"/>
      </w:pPr>
      <w:r w:rsidRPr="00CF65DF">
        <w:t>д) этажность - ________________________________________________;</w:t>
      </w:r>
    </w:p>
    <w:p w14:paraId="06FA9ABE" w14:textId="77777777" w:rsidR="001E5E95" w:rsidRPr="00CF65DF" w:rsidRDefault="001E5E95" w:rsidP="001E5E95">
      <w:pPr>
        <w:autoSpaceDE w:val="0"/>
        <w:autoSpaceDN w:val="0"/>
        <w:adjustRightInd w:val="0"/>
        <w:ind w:firstLine="540"/>
        <w:jc w:val="both"/>
      </w:pPr>
      <w:r w:rsidRPr="00CF65DF">
        <w:t>е) количество квартир - ___; количество нежилых помещений - ___;</w:t>
      </w:r>
    </w:p>
    <w:p w14:paraId="570F2EFB" w14:textId="77777777" w:rsidR="001E5E95" w:rsidRPr="00CF65DF" w:rsidRDefault="001E5E95" w:rsidP="001E5E95">
      <w:pPr>
        <w:autoSpaceDE w:val="0"/>
        <w:autoSpaceDN w:val="0"/>
        <w:adjustRightInd w:val="0"/>
        <w:ind w:firstLine="540"/>
        <w:jc w:val="both"/>
      </w:pPr>
      <w:r w:rsidRPr="00CF65DF">
        <w:t>ж) общая площадь с учетом летних помещений - ____________ кв. м;</w:t>
      </w:r>
    </w:p>
    <w:p w14:paraId="7C8A49B7" w14:textId="77777777" w:rsidR="001E5E95" w:rsidRPr="00CF65DF" w:rsidRDefault="001E5E95" w:rsidP="001E5E95">
      <w:pPr>
        <w:autoSpaceDE w:val="0"/>
        <w:autoSpaceDN w:val="0"/>
        <w:adjustRightInd w:val="0"/>
        <w:ind w:firstLine="540"/>
        <w:jc w:val="both"/>
      </w:pPr>
      <w:r w:rsidRPr="00CF65DF">
        <w:t>з) общая площадь жилых помещений без учета летних - _____ кв. м;</w:t>
      </w:r>
    </w:p>
    <w:p w14:paraId="603AFF51" w14:textId="77777777" w:rsidR="001E5E95" w:rsidRPr="00CF65DF" w:rsidRDefault="001E5E95" w:rsidP="001E5E95">
      <w:pPr>
        <w:autoSpaceDE w:val="0"/>
        <w:autoSpaceDN w:val="0"/>
        <w:adjustRightInd w:val="0"/>
        <w:ind w:firstLine="540"/>
        <w:jc w:val="both"/>
      </w:pPr>
      <w:r w:rsidRPr="00CF65DF">
        <w:t>и) общая площадь нежилых помещений - ____________________ кв. м;</w:t>
      </w:r>
    </w:p>
    <w:p w14:paraId="5261C0C8" w14:textId="77777777" w:rsidR="001E5E95" w:rsidRPr="00CF65DF" w:rsidRDefault="001E5E95" w:rsidP="001E5E95">
      <w:pPr>
        <w:autoSpaceDE w:val="0"/>
        <w:autoSpaceDN w:val="0"/>
        <w:adjustRightInd w:val="0"/>
        <w:ind w:firstLine="540"/>
        <w:jc w:val="both"/>
      </w:pPr>
      <w:r w:rsidRPr="00CF65DF">
        <w:t>к) степень износа по данным государственного технического учета - _____%;</w:t>
      </w:r>
    </w:p>
    <w:p w14:paraId="0B2DAA40" w14:textId="77777777" w:rsidR="001E5E95" w:rsidRPr="00CF65DF" w:rsidRDefault="001E5E95" w:rsidP="001E5E95">
      <w:pPr>
        <w:autoSpaceDE w:val="0"/>
        <w:autoSpaceDN w:val="0"/>
        <w:adjustRightInd w:val="0"/>
        <w:ind w:firstLine="540"/>
        <w:jc w:val="both"/>
      </w:pPr>
      <w:r w:rsidRPr="00CF65DF">
        <w:t>л) год последнего комплексного капитального ремонта - _________;</w:t>
      </w:r>
    </w:p>
    <w:p w14:paraId="71E91ACF" w14:textId="77777777" w:rsidR="001E5E95" w:rsidRPr="00CF65DF" w:rsidRDefault="001E5E95" w:rsidP="001E5E95">
      <w:pPr>
        <w:autoSpaceDE w:val="0"/>
        <w:autoSpaceDN w:val="0"/>
        <w:adjustRightInd w:val="0"/>
        <w:ind w:firstLine="540"/>
        <w:jc w:val="both"/>
      </w:pPr>
      <w:r w:rsidRPr="00CF65DF">
        <w:t>м) площадь земельного участка, в составе общего имущества - ______ кв. м;</w:t>
      </w:r>
    </w:p>
    <w:p w14:paraId="16B674EF" w14:textId="77777777" w:rsidR="001E5E95" w:rsidRPr="00CF65DF" w:rsidRDefault="001E5E95" w:rsidP="001E5E95">
      <w:pPr>
        <w:autoSpaceDE w:val="0"/>
        <w:autoSpaceDN w:val="0"/>
        <w:adjustRightInd w:val="0"/>
        <w:ind w:firstLine="540"/>
        <w:jc w:val="both"/>
      </w:pPr>
      <w:r w:rsidRPr="00CF65DF">
        <w:t>н) кадастровый номер земельного участка - _____________________;</w:t>
      </w:r>
    </w:p>
    <w:p w14:paraId="70B0A081" w14:textId="77777777" w:rsidR="001E5E95" w:rsidRPr="00CF65DF" w:rsidRDefault="001E5E95" w:rsidP="001E5E95">
      <w:pPr>
        <w:autoSpaceDE w:val="0"/>
        <w:autoSpaceDN w:val="0"/>
        <w:adjustRightInd w:val="0"/>
        <w:ind w:firstLine="540"/>
        <w:jc w:val="both"/>
      </w:pPr>
      <w:r w:rsidRPr="00CF65DF">
        <w:t>вариант при необходимости:</w:t>
      </w:r>
    </w:p>
    <w:p w14:paraId="430A7118" w14:textId="77777777" w:rsidR="001E5E95" w:rsidRPr="00CF65DF" w:rsidRDefault="001E5E95" w:rsidP="00BF4455">
      <w:pPr>
        <w:autoSpaceDE w:val="0"/>
        <w:autoSpaceDN w:val="0"/>
        <w:adjustRightInd w:val="0"/>
        <w:ind w:left="567" w:hanging="27"/>
      </w:pPr>
      <w:r w:rsidRPr="00CF65DF">
        <w:t>о) правовой акт о признании дома аварийным и подлежащим сносу - ___________________________;</w:t>
      </w:r>
    </w:p>
    <w:p w14:paraId="02A185DB" w14:textId="77777777" w:rsidR="001E5E95" w:rsidRPr="00CF65DF" w:rsidRDefault="001E5E95" w:rsidP="001E5E95">
      <w:pPr>
        <w:autoSpaceDE w:val="0"/>
        <w:autoSpaceDN w:val="0"/>
        <w:adjustRightInd w:val="0"/>
        <w:ind w:firstLine="540"/>
        <w:jc w:val="both"/>
      </w:pPr>
      <w:r w:rsidRPr="00CF65DF">
        <w:t>п) правовой акт о признании дома ветхим - ___________________________.</w:t>
      </w:r>
    </w:p>
    <w:p w14:paraId="6F1D2ADB" w14:textId="77777777" w:rsidR="001E5E95" w:rsidRPr="001E5E95" w:rsidRDefault="001E5E95" w:rsidP="001E5E95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14:paraId="75AEC127" w14:textId="77777777" w:rsidR="00CB7FC1" w:rsidRDefault="00CB7FC1" w:rsidP="0027681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  <w:r w:rsidR="00CE137E">
        <w:rPr>
          <w:rFonts w:ascii="Times New Roman" w:hAnsi="Times New Roman" w:cs="Times New Roman"/>
          <w:b/>
          <w:sz w:val="24"/>
          <w:szCs w:val="24"/>
        </w:rPr>
        <w:t>.</w:t>
      </w:r>
    </w:p>
    <w:p w14:paraId="4C34FE70" w14:textId="77777777" w:rsidR="00CE137E" w:rsidRPr="00FD5AC2" w:rsidRDefault="00CE137E" w:rsidP="0027681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1DF89" w14:textId="77777777" w:rsidR="002A3F8C" w:rsidRDefault="005F366A" w:rsidP="002A3F8C">
      <w:pPr>
        <w:pStyle w:val="ConsPlusNonformat"/>
        <w:widowControl/>
        <w:ind w:firstLine="567"/>
      </w:pPr>
      <w:r w:rsidRPr="005F366A">
        <w:rPr>
          <w:rFonts w:ascii="Times New Roman" w:hAnsi="Times New Roman" w:cs="Times New Roman"/>
          <w:b/>
          <w:sz w:val="24"/>
          <w:szCs w:val="24"/>
        </w:rPr>
        <w:t>3.</w:t>
      </w:r>
      <w:r w:rsidR="00CB7FC1">
        <w:rPr>
          <w:rFonts w:ascii="Times New Roman" w:hAnsi="Times New Roman" w:cs="Times New Roman"/>
          <w:b/>
          <w:sz w:val="24"/>
          <w:szCs w:val="24"/>
        </w:rPr>
        <w:t>1</w:t>
      </w:r>
      <w:r w:rsidRPr="005F366A">
        <w:rPr>
          <w:rFonts w:ascii="Times New Roman" w:hAnsi="Times New Roman" w:cs="Times New Roman"/>
          <w:sz w:val="24"/>
          <w:szCs w:val="24"/>
        </w:rPr>
        <w:t>.</w:t>
      </w:r>
      <w:r w:rsidRPr="009127E6">
        <w:t xml:space="preserve"> </w:t>
      </w:r>
      <w:r w:rsidR="002A3F8C" w:rsidRPr="009127E6">
        <w:rPr>
          <w:rFonts w:ascii="Times New Roman" w:hAnsi="Times New Roman" w:cs="Times New Roman"/>
          <w:b/>
          <w:sz w:val="24"/>
          <w:szCs w:val="24"/>
        </w:rPr>
        <w:t>Обязанности Управляющей организации:</w:t>
      </w:r>
    </w:p>
    <w:p w14:paraId="50B9643C" w14:textId="77777777" w:rsidR="009127E6" w:rsidRDefault="00CB7FC1" w:rsidP="009127E6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3.1.</w:t>
      </w:r>
      <w:r w:rsidR="005F366A" w:rsidRPr="005F366A">
        <w:rPr>
          <w:b/>
        </w:rPr>
        <w:t>1.</w:t>
      </w:r>
      <w:r w:rsidR="005F366A">
        <w:t xml:space="preserve"> </w:t>
      </w:r>
      <w:r w:rsidR="009127E6">
        <w:t xml:space="preserve">Управляющая организация обязана осуществлять управление общим имуществом в </w:t>
      </w:r>
      <w:r>
        <w:t xml:space="preserve">МКД, </w:t>
      </w:r>
      <w:r w:rsidR="009127E6">
        <w:t>в соответствии с условиями настоящего Договора и действующим законодательством</w:t>
      </w:r>
      <w:r>
        <w:t>,</w:t>
      </w:r>
      <w:r w:rsidR="009127E6">
        <w:t xml:space="preserve"> с наибольшей выгодой в интересах Собственника, в соответствии с целями, указанными в </w:t>
      </w:r>
      <w:hyperlink r:id="rId14" w:history="1">
        <w:r w:rsidR="009127E6" w:rsidRPr="009127E6">
          <w:t>п. 2.1</w:t>
        </w:r>
      </w:hyperlink>
      <w:r w:rsidR="009127E6"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14:paraId="734726FD" w14:textId="77777777" w:rsidR="009127E6" w:rsidRDefault="005F366A" w:rsidP="009127E6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</w:t>
      </w:r>
      <w:r w:rsidR="00CB7FC1">
        <w:rPr>
          <w:b/>
        </w:rPr>
        <w:t>1</w:t>
      </w:r>
      <w:r w:rsidR="009127E6" w:rsidRPr="009127E6">
        <w:rPr>
          <w:b/>
        </w:rPr>
        <w:t>.</w:t>
      </w:r>
      <w:r>
        <w:rPr>
          <w:b/>
        </w:rPr>
        <w:t>2.</w:t>
      </w:r>
      <w:r w:rsidR="009127E6">
        <w:t xml:space="preserve"> Оказывать услуги по содержанию и выполнять работы по текущему ремонту общего имущества в </w:t>
      </w:r>
      <w:r w:rsidR="00D401BA">
        <w:t xml:space="preserve">МКД, </w:t>
      </w:r>
      <w:r w:rsidR="009127E6">
        <w:t xml:space="preserve">в соответствии с </w:t>
      </w:r>
      <w:r w:rsidR="005C0466">
        <w:t>настоящи</w:t>
      </w:r>
      <w:r w:rsidR="009127E6">
        <w:t>м Договором. В случае оказания услуг и выполнения работ с ненадлежащим качеством Управляющая организация обязана устранить все выявленные недостатки за свой счет.</w:t>
      </w:r>
    </w:p>
    <w:p w14:paraId="0BAFA5E9" w14:textId="1BE835ED" w:rsidR="00513E85" w:rsidRDefault="00D401BA" w:rsidP="005F366A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3.1</w:t>
      </w:r>
      <w:r w:rsidR="005F366A" w:rsidRPr="009127E6">
        <w:rPr>
          <w:b/>
        </w:rPr>
        <w:t>.</w:t>
      </w:r>
      <w:r w:rsidR="005F366A">
        <w:rPr>
          <w:b/>
        </w:rPr>
        <w:t>3.</w:t>
      </w:r>
      <w:r w:rsidR="005F366A">
        <w:t xml:space="preserve"> </w:t>
      </w:r>
      <w:r w:rsidR="005C0466">
        <w:t xml:space="preserve">Предоставлять коммунальные услуги Собственникам помещений, а также членам семьи Собственника и членам их семей, арендаторам, иным законным пользователям помещениями Собственника в </w:t>
      </w:r>
      <w:r>
        <w:t xml:space="preserve">МКД, </w:t>
      </w:r>
      <w:r w:rsidR="005C0466">
        <w:t xml:space="preserve">в соответствии с обязательными требованиями, установленными </w:t>
      </w:r>
      <w:hyperlink r:id="rId15" w:history="1">
        <w:r w:rsidR="005C0466" w:rsidRPr="008B49CC">
          <w:t>Правилами</w:t>
        </w:r>
      </w:hyperlink>
      <w:r w:rsidR="005C0466" w:rsidRPr="008B49CC">
        <w:t xml:space="preserve"> предоставления коммунальных услуг гражданам, утвержденными Правительством Российской Федерации, установленного качества</w:t>
      </w:r>
      <w:r w:rsidR="005C0466">
        <w:t xml:space="preserve"> и в необходимом объеме, безопасные для жизни, здоровья потребителей и не</w:t>
      </w:r>
      <w:r>
        <w:t xml:space="preserve"> причиняющие вреда их имуществу, в том числе:</w:t>
      </w:r>
    </w:p>
    <w:p w14:paraId="6C7C81A1" w14:textId="77777777" w:rsidR="00D401BA" w:rsidRDefault="00D401BA" w:rsidP="005F366A">
      <w:pPr>
        <w:autoSpaceDE w:val="0"/>
        <w:autoSpaceDN w:val="0"/>
        <w:adjustRightInd w:val="0"/>
        <w:ind w:firstLine="540"/>
        <w:jc w:val="both"/>
      </w:pPr>
      <w:r>
        <w:t>а) холодное водоснабжение</w:t>
      </w:r>
    </w:p>
    <w:p w14:paraId="7F860135" w14:textId="77777777" w:rsidR="00D401BA" w:rsidRDefault="00D401BA" w:rsidP="005F366A">
      <w:pPr>
        <w:autoSpaceDE w:val="0"/>
        <w:autoSpaceDN w:val="0"/>
        <w:adjustRightInd w:val="0"/>
        <w:ind w:firstLine="540"/>
        <w:jc w:val="both"/>
      </w:pPr>
      <w:r>
        <w:t>б) горячее водоснабжение</w:t>
      </w:r>
    </w:p>
    <w:p w14:paraId="52E95B0B" w14:textId="77777777" w:rsidR="00D401BA" w:rsidRDefault="00D401BA" w:rsidP="005F366A">
      <w:pPr>
        <w:autoSpaceDE w:val="0"/>
        <w:autoSpaceDN w:val="0"/>
        <w:adjustRightInd w:val="0"/>
        <w:ind w:firstLine="540"/>
        <w:jc w:val="both"/>
      </w:pPr>
      <w:r>
        <w:t>в) водоотведение</w:t>
      </w:r>
    </w:p>
    <w:p w14:paraId="5D569A86" w14:textId="64FE3235" w:rsidR="00CE137E" w:rsidRDefault="00D401BA" w:rsidP="002B6F8C">
      <w:pPr>
        <w:autoSpaceDE w:val="0"/>
        <w:autoSpaceDN w:val="0"/>
        <w:adjustRightInd w:val="0"/>
        <w:ind w:firstLine="540"/>
        <w:jc w:val="both"/>
      </w:pPr>
      <w:r>
        <w:t xml:space="preserve">г) отопление </w:t>
      </w:r>
    </w:p>
    <w:p w14:paraId="06D91025" w14:textId="6DE4D3F4" w:rsidR="00DD1A7D" w:rsidRPr="002B6F8C" w:rsidRDefault="00DD1A7D" w:rsidP="002B6F8C">
      <w:pPr>
        <w:autoSpaceDE w:val="0"/>
        <w:autoSpaceDN w:val="0"/>
        <w:adjustRightInd w:val="0"/>
        <w:ind w:firstLine="540"/>
        <w:jc w:val="both"/>
      </w:pPr>
      <w:r>
        <w:t>д)</w:t>
      </w:r>
      <w:r w:rsidR="00617D1C">
        <w:t xml:space="preserve"> электроснабжение</w:t>
      </w:r>
    </w:p>
    <w:p w14:paraId="5E72E53D" w14:textId="08B1AD9D" w:rsidR="005C0466" w:rsidRDefault="00D401BA" w:rsidP="00513E85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3.1</w:t>
      </w:r>
      <w:r w:rsidR="005F366A" w:rsidRPr="009127E6">
        <w:rPr>
          <w:b/>
        </w:rPr>
        <w:t>.</w:t>
      </w:r>
      <w:r w:rsidR="005F366A">
        <w:rPr>
          <w:b/>
        </w:rPr>
        <w:t>4.</w:t>
      </w:r>
      <w:r w:rsidR="005F366A">
        <w:t xml:space="preserve"> </w:t>
      </w:r>
      <w:r w:rsidR="005C0466">
        <w:t>Для этого от своего имени и за свой счет заключать договоры на предоставление коммунальных услуг</w:t>
      </w:r>
      <w:r w:rsidR="00617D1C">
        <w:t xml:space="preserve"> </w:t>
      </w:r>
      <w:r w:rsidR="005C0466">
        <w:t>с ресурсоснабжающими организациями. Осуществлять контроль за соблюдением условий договоров, качеством и количеством поставляемых коммунальных услуг, их исполнением, а также вести их учет.</w:t>
      </w:r>
    </w:p>
    <w:p w14:paraId="78D137D6" w14:textId="6C9E598D" w:rsidR="005C0466" w:rsidRDefault="005F366A" w:rsidP="00513E85">
      <w:pPr>
        <w:autoSpaceDE w:val="0"/>
        <w:autoSpaceDN w:val="0"/>
        <w:adjustRightInd w:val="0"/>
        <w:ind w:firstLine="540"/>
        <w:jc w:val="both"/>
      </w:pPr>
      <w:r>
        <w:rPr>
          <w:b/>
        </w:rPr>
        <w:lastRenderedPageBreak/>
        <w:t>3.</w:t>
      </w:r>
      <w:r w:rsidR="00D401BA">
        <w:rPr>
          <w:b/>
        </w:rPr>
        <w:t>1</w:t>
      </w:r>
      <w:r w:rsidRPr="009127E6">
        <w:rPr>
          <w:b/>
        </w:rPr>
        <w:t>.</w:t>
      </w:r>
      <w:r>
        <w:rPr>
          <w:b/>
        </w:rPr>
        <w:t>5.</w:t>
      </w:r>
      <w:r>
        <w:t xml:space="preserve"> </w:t>
      </w:r>
      <w:r w:rsidR="005C0466">
        <w:t xml:space="preserve">Предоставлять иные услуги (радиовещания, телевидения, обеспечения работы домофона, кодового замка двери подъезда и т.п.), предусмотренные решением общего собрания собственников помещений в </w:t>
      </w:r>
      <w:r w:rsidR="00D401BA">
        <w:t>МКД</w:t>
      </w:r>
      <w:r w:rsidR="005C0466">
        <w:t>.</w:t>
      </w:r>
    </w:p>
    <w:p w14:paraId="0D58156A" w14:textId="77777777" w:rsidR="00513E85" w:rsidRDefault="00D401BA" w:rsidP="001B14C0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3.1</w:t>
      </w:r>
      <w:r w:rsidR="005F366A" w:rsidRPr="009127E6">
        <w:rPr>
          <w:b/>
        </w:rPr>
        <w:t>.</w:t>
      </w:r>
      <w:r w:rsidR="005F366A">
        <w:rPr>
          <w:b/>
        </w:rPr>
        <w:t>6.</w:t>
      </w:r>
      <w:r w:rsidR="005F366A">
        <w:t xml:space="preserve"> </w:t>
      </w:r>
      <w:r w:rsidR="001B14C0">
        <w:t>Вести и хранить документацию (базы данных), полученную от заказчика-застройщика,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14:paraId="073A42FA" w14:textId="7E51ECDC" w:rsidR="00E62606" w:rsidRPr="009B10DB" w:rsidRDefault="005F366A" w:rsidP="00E62606">
      <w:pPr>
        <w:autoSpaceDE w:val="0"/>
        <w:autoSpaceDN w:val="0"/>
        <w:adjustRightInd w:val="0"/>
        <w:ind w:firstLine="540"/>
        <w:jc w:val="both"/>
        <w:rPr>
          <w:strike/>
          <w:color w:val="000000" w:themeColor="text1"/>
        </w:rPr>
      </w:pPr>
      <w:r>
        <w:rPr>
          <w:b/>
        </w:rPr>
        <w:t>3.</w:t>
      </w:r>
      <w:r w:rsidR="00CD15ED">
        <w:rPr>
          <w:b/>
        </w:rPr>
        <w:t>1</w:t>
      </w:r>
      <w:r w:rsidRPr="009127E6">
        <w:rPr>
          <w:b/>
        </w:rPr>
        <w:t>.</w:t>
      </w:r>
      <w:r>
        <w:rPr>
          <w:b/>
        </w:rPr>
        <w:t>7.</w:t>
      </w:r>
      <w:r>
        <w:t xml:space="preserve"> </w:t>
      </w:r>
      <w:r w:rsidR="000E4CAA">
        <w:t>Рассматривать предложения, заявления и жалобы Собственника, вести их учет, принимать меры, необходимые для устранения указанных в них недостатков, в установленные сроки, вести учет устранения указанных недостатков. Не позднее 30 календарных дней со дня получения письменного заявления информировать заявителя о решении, принятом по заявленному вопросу</w:t>
      </w:r>
      <w:r w:rsidR="00E62606" w:rsidRPr="009B10DB">
        <w:rPr>
          <w:color w:val="000000" w:themeColor="text1"/>
        </w:rPr>
        <w:t>, если иные сроки не установлены законодательством РФ</w:t>
      </w:r>
      <w:r w:rsidR="000E4CAA" w:rsidRPr="009B10DB">
        <w:rPr>
          <w:color w:val="000000" w:themeColor="text1"/>
        </w:rPr>
        <w:t>.</w:t>
      </w:r>
      <w:r w:rsidR="008673B7" w:rsidRPr="009B10DB">
        <w:rPr>
          <w:color w:val="000000" w:themeColor="text1"/>
        </w:rPr>
        <w:t xml:space="preserve"> </w:t>
      </w:r>
    </w:p>
    <w:p w14:paraId="15013179" w14:textId="77777777" w:rsidR="001B14C0" w:rsidRDefault="00CD15ED" w:rsidP="001B14C0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3.1</w:t>
      </w:r>
      <w:r w:rsidR="005F366A" w:rsidRPr="009127E6">
        <w:rPr>
          <w:b/>
        </w:rPr>
        <w:t>.</w:t>
      </w:r>
      <w:r w:rsidR="005F366A">
        <w:rPr>
          <w:b/>
        </w:rPr>
        <w:t>8.</w:t>
      </w:r>
      <w:r w:rsidR="005F366A">
        <w:t xml:space="preserve"> </w:t>
      </w:r>
      <w:r w:rsidR="000E4CAA">
        <w:t>Информировать Собственника о причинах и предполагаемой продолжительности перерывов в предоставлении коммунальных услуг,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дома, а в случае личного обращения - немедленно.</w:t>
      </w:r>
    </w:p>
    <w:p w14:paraId="69D3BD54" w14:textId="77777777" w:rsidR="000E4CAA" w:rsidRDefault="00CD15ED" w:rsidP="001B14C0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3.1</w:t>
      </w:r>
      <w:r w:rsidR="005F366A" w:rsidRPr="009127E6">
        <w:rPr>
          <w:b/>
        </w:rPr>
        <w:t>.</w:t>
      </w:r>
      <w:r w:rsidR="005F366A">
        <w:rPr>
          <w:b/>
        </w:rPr>
        <w:t>9.</w:t>
      </w:r>
      <w:r w:rsidR="005F366A">
        <w:t xml:space="preserve"> </w:t>
      </w:r>
      <w:r w:rsidR="000E4CAA">
        <w:t>В случае невыполнения работ или н</w:t>
      </w:r>
      <w:r w:rsidR="00F03204">
        <w:t>е оказания</w:t>
      </w:r>
      <w:r w:rsidR="000E4CAA">
        <w:t xml:space="preserve"> услуг, предусмотренных </w:t>
      </w:r>
      <w:r w:rsidR="00F03204">
        <w:t xml:space="preserve">п. 3.1. </w:t>
      </w:r>
      <w:r w:rsidR="000E4CAA">
        <w:t>настоящ</w:t>
      </w:r>
      <w:r w:rsidR="00F03204">
        <w:t>его</w:t>
      </w:r>
      <w:r w:rsidR="000E4CAA">
        <w:t xml:space="preserve"> Договор</w:t>
      </w:r>
      <w:r w:rsidR="00F03204">
        <w:t>а</w:t>
      </w:r>
      <w:r w:rsidR="000E4CAA">
        <w:t>, уведомить Собственника помещений о причинах нарушения путем размещения соответствующей информации на информационных стендах дома. Если невыполненные работы или не</w:t>
      </w:r>
      <w:r w:rsidR="00F03204">
        <w:t xml:space="preserve"> </w:t>
      </w:r>
      <w:r w:rsidR="000E4CAA">
        <w:t xml:space="preserve">оказанные услуги могут быть выполнены (оказаны) позже, предоставить информацию о сроках их выполнения (оказания), а при невыполнении произвести перерасчет платы за период, в котором были оказаны услуги ненадлежащего качества. </w:t>
      </w:r>
    </w:p>
    <w:p w14:paraId="7B133F91" w14:textId="4F877B80" w:rsidR="00A40087" w:rsidRDefault="005F366A" w:rsidP="00A40087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</w:t>
      </w:r>
      <w:r w:rsidR="00CD15ED">
        <w:rPr>
          <w:b/>
        </w:rPr>
        <w:t>1</w:t>
      </w:r>
      <w:r w:rsidRPr="009127E6">
        <w:rPr>
          <w:b/>
        </w:rPr>
        <w:t>.</w:t>
      </w:r>
      <w:r>
        <w:rPr>
          <w:b/>
        </w:rPr>
        <w:t>10.</w:t>
      </w:r>
      <w:r>
        <w:t xml:space="preserve"> </w:t>
      </w:r>
      <w:r w:rsidR="000E4CAA">
        <w:t>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коммунальные услуги за период</w:t>
      </w:r>
      <w:r w:rsidR="00CD15ED">
        <w:t>,</w:t>
      </w:r>
      <w:r w:rsidR="000E4CAA">
        <w:t xml:space="preserve"> в котором были оказаны услуги ненадлежащего качества. </w:t>
      </w:r>
      <w:r w:rsidR="009B10DB">
        <w:t>Период, качество</w:t>
      </w:r>
      <w:r w:rsidR="000E4CAA">
        <w:t xml:space="preserve"> и объем не оказанных коммунальных услуг </w:t>
      </w:r>
      <w:r w:rsidR="001D0825">
        <w:t xml:space="preserve">определяется на основании Акта </w:t>
      </w:r>
      <w:r w:rsidR="000E4CAA">
        <w:t>о предоставлении коммунальных услуг ненадлежащего качества, составленный</w:t>
      </w:r>
      <w:r w:rsidR="00F03204">
        <w:t xml:space="preserve"> и подписанный</w:t>
      </w:r>
      <w:r w:rsidR="000E4CAA">
        <w:t xml:space="preserve"> в день</w:t>
      </w:r>
      <w:r w:rsidR="00F03204">
        <w:t xml:space="preserve">, но не позднее следующего дня, обнаружения </w:t>
      </w:r>
      <w:r w:rsidR="000E4CAA">
        <w:t>некачественных услуг</w:t>
      </w:r>
      <w:r w:rsidR="00F03204">
        <w:t xml:space="preserve"> комиссией в составе представителя управляющей организации, собственника/</w:t>
      </w:r>
      <w:proofErr w:type="spellStart"/>
      <w:r w:rsidR="00F03204">
        <w:t>ов</w:t>
      </w:r>
      <w:proofErr w:type="spellEnd"/>
      <w:r w:rsidR="00F03204">
        <w:t xml:space="preserve"> </w:t>
      </w:r>
      <w:r w:rsidR="00CD15ED">
        <w:t xml:space="preserve">помещений в </w:t>
      </w:r>
      <w:r w:rsidR="00F03204">
        <w:t>МКД и, при необходимости, представителя ресурсоснабжающей организации.</w:t>
      </w:r>
    </w:p>
    <w:p w14:paraId="2C7A87C7" w14:textId="76D4A3D7" w:rsidR="000E4CAA" w:rsidRDefault="005F366A" w:rsidP="00A40087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</w:t>
      </w:r>
      <w:r w:rsidR="00CD15ED">
        <w:rPr>
          <w:b/>
        </w:rPr>
        <w:t>1</w:t>
      </w:r>
      <w:r w:rsidRPr="009127E6">
        <w:rPr>
          <w:b/>
        </w:rPr>
        <w:t>.</w:t>
      </w:r>
      <w:r>
        <w:rPr>
          <w:b/>
        </w:rPr>
        <w:t>11.</w:t>
      </w:r>
      <w:r>
        <w:t xml:space="preserve"> </w:t>
      </w:r>
      <w:r w:rsidR="00257C44">
        <w:t xml:space="preserve">По требованию Собственника </w:t>
      </w:r>
      <w:r w:rsidR="00F03204">
        <w:t xml:space="preserve">Управляющая организация производит перерасчет </w:t>
      </w:r>
      <w:r w:rsidR="00257C44">
        <w:t>платы за управление МКД, а также</w:t>
      </w:r>
      <w:r w:rsidR="001B4295">
        <w:t xml:space="preserve"> за</w:t>
      </w:r>
      <w:r w:rsidR="00257C44">
        <w:t xml:space="preserve"> содержание и текущий ремонт общего имущества</w:t>
      </w:r>
      <w:r w:rsidR="003B3BF0">
        <w:t>,</w:t>
      </w:r>
      <w:r w:rsidR="00257C44">
        <w:t xml:space="preserve"> и коммунальные услуги </w:t>
      </w:r>
      <w:r w:rsidR="00F03204">
        <w:t xml:space="preserve">по правилам и в порядке, предусмотренном </w:t>
      </w:r>
      <w:r w:rsidR="00A40087" w:rsidRPr="009B10DB"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г. № 354</w:t>
      </w:r>
      <w:r w:rsidR="0089200F" w:rsidRPr="009B10DB">
        <w:t>.</w:t>
      </w:r>
    </w:p>
    <w:p w14:paraId="73B7988F" w14:textId="24BF08E4" w:rsidR="00F03204" w:rsidRDefault="005F366A" w:rsidP="001B14C0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</w:t>
      </w:r>
      <w:r w:rsidR="00CD15ED">
        <w:rPr>
          <w:b/>
        </w:rPr>
        <w:t>1</w:t>
      </w:r>
      <w:r w:rsidRPr="009127E6">
        <w:rPr>
          <w:b/>
        </w:rPr>
        <w:t>.</w:t>
      </w:r>
      <w:r>
        <w:rPr>
          <w:b/>
        </w:rPr>
        <w:t>12.</w:t>
      </w:r>
      <w:r>
        <w:t xml:space="preserve"> </w:t>
      </w:r>
      <w:proofErr w:type="gramStart"/>
      <w:r w:rsidR="000D0EBC">
        <w:t>На основании письменной заявки</w:t>
      </w:r>
      <w:proofErr w:type="gramEnd"/>
      <w:r w:rsidR="009B10DB">
        <w:t xml:space="preserve"> </w:t>
      </w:r>
      <w:r w:rsidR="000D0EBC">
        <w:t xml:space="preserve">поступившей от </w:t>
      </w:r>
      <w:r w:rsidR="00CD15ED">
        <w:t>С</w:t>
      </w:r>
      <w:r w:rsidR="000D0EBC">
        <w:t>обственника, произвести ремонтные или иные работы, или устранить недостатки или дефекты</w:t>
      </w:r>
      <w:r w:rsidR="00CC2AFA">
        <w:t xml:space="preserve"> имущества, входящего в состав общего имущества МКД</w:t>
      </w:r>
      <w:r w:rsidR="001D0825">
        <w:t xml:space="preserve">, </w:t>
      </w:r>
      <w:r w:rsidR="00CC2AFA">
        <w:t>в соответствии с переч</w:t>
      </w:r>
      <w:r w:rsidR="000D0EBC">
        <w:t>н</w:t>
      </w:r>
      <w:r w:rsidR="00CC2AFA">
        <w:t>ем</w:t>
      </w:r>
      <w:r w:rsidR="000D0EBC">
        <w:t xml:space="preserve"> оказываемых Управл</w:t>
      </w:r>
      <w:r w:rsidR="001D0825">
        <w:t xml:space="preserve">яющей организацией услуг по ТО </w:t>
      </w:r>
      <w:r w:rsidR="000D0EBC">
        <w:t xml:space="preserve">и КУ. </w:t>
      </w:r>
    </w:p>
    <w:p w14:paraId="656499C9" w14:textId="77777777" w:rsidR="00B834AD" w:rsidRDefault="00CD15ED" w:rsidP="00B834AD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3.1</w:t>
      </w:r>
      <w:r w:rsidR="005F366A" w:rsidRPr="009127E6">
        <w:rPr>
          <w:b/>
        </w:rPr>
        <w:t>.</w:t>
      </w:r>
      <w:r w:rsidR="005F366A">
        <w:rPr>
          <w:b/>
        </w:rPr>
        <w:t>13.</w:t>
      </w:r>
      <w:r w:rsidR="005F366A">
        <w:t xml:space="preserve"> </w:t>
      </w:r>
      <w:r w:rsidR="00CC2AFA" w:rsidRPr="00CC2AFA">
        <w:t>Заранее информировать</w:t>
      </w:r>
      <w:r w:rsidR="00CC2AFA">
        <w:t xml:space="preserve"> Собственников МКД об изменении размера платы за ТО и КУ, в соответствии с Постановлениями Правитель</w:t>
      </w:r>
      <w:r w:rsidR="001D0825">
        <w:t>ства Москвы, но не позднее даты</w:t>
      </w:r>
      <w:r w:rsidR="00CC2AFA">
        <w:t xml:space="preserve"> выставления платежных документов. </w:t>
      </w:r>
      <w:r w:rsidR="00B834AD">
        <w:t xml:space="preserve">Предоставлять Собственнику или уполномоченным им лицам по их запросам документацию, информацию и сведения, касающиеся управления </w:t>
      </w:r>
      <w:r>
        <w:t>МКД</w:t>
      </w:r>
      <w:r w:rsidR="00B834AD">
        <w:t>, содержания и текущего ремонта общего имущества.</w:t>
      </w:r>
    </w:p>
    <w:p w14:paraId="67424C46" w14:textId="75433D72" w:rsidR="005B358F" w:rsidRDefault="005F366A" w:rsidP="009B10DB">
      <w:pPr>
        <w:autoSpaceDE w:val="0"/>
        <w:autoSpaceDN w:val="0"/>
        <w:adjustRightInd w:val="0"/>
        <w:ind w:firstLine="540"/>
        <w:jc w:val="both"/>
        <w:rPr>
          <w:strike/>
        </w:rPr>
      </w:pPr>
      <w:r>
        <w:rPr>
          <w:b/>
        </w:rPr>
        <w:t>3.</w:t>
      </w:r>
      <w:r w:rsidR="00CD15ED">
        <w:rPr>
          <w:b/>
        </w:rPr>
        <w:t>1</w:t>
      </w:r>
      <w:r w:rsidRPr="009127E6">
        <w:rPr>
          <w:b/>
        </w:rPr>
        <w:t>.</w:t>
      </w:r>
      <w:r>
        <w:rPr>
          <w:b/>
        </w:rPr>
        <w:t>14.</w:t>
      </w:r>
      <w:r>
        <w:t xml:space="preserve"> </w:t>
      </w:r>
      <w:r w:rsidR="005B358F" w:rsidRPr="009B10DB">
        <w:t>Управляющая организация обязана осуществлять раскрытие информации о своей деятельности по управлению многоквартирным домом в случаях и порядке, определенных законодательством Российской Федерации и нормативными правовыми актами органов государственной власти.</w:t>
      </w:r>
    </w:p>
    <w:p w14:paraId="27A77610" w14:textId="77777777" w:rsidR="001B4295" w:rsidRDefault="001B4295" w:rsidP="001B4295">
      <w:pPr>
        <w:autoSpaceDE w:val="0"/>
        <w:autoSpaceDN w:val="0"/>
        <w:adjustRightInd w:val="0"/>
        <w:ind w:firstLine="540"/>
        <w:jc w:val="both"/>
      </w:pPr>
      <w:r w:rsidRPr="001B4295">
        <w:rPr>
          <w:b/>
        </w:rPr>
        <w:t>3.1.15.</w:t>
      </w:r>
      <w:r>
        <w:t xml:space="preserve"> Принимать от Собственника плату за содержание и текущий ремонт, коммунальные и другие услуги.</w:t>
      </w:r>
    </w:p>
    <w:p w14:paraId="5E68FA49" w14:textId="77777777" w:rsidR="00385FBC" w:rsidRDefault="00AD31AC" w:rsidP="001B14C0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3.1</w:t>
      </w:r>
      <w:r w:rsidR="005F366A" w:rsidRPr="009127E6">
        <w:rPr>
          <w:b/>
        </w:rPr>
        <w:t>.</w:t>
      </w:r>
      <w:r w:rsidR="001B4295">
        <w:rPr>
          <w:b/>
        </w:rPr>
        <w:t>16</w:t>
      </w:r>
      <w:r w:rsidR="005F366A">
        <w:rPr>
          <w:b/>
        </w:rPr>
        <w:t>.</w:t>
      </w:r>
      <w:r w:rsidR="005F366A">
        <w:t xml:space="preserve"> </w:t>
      </w:r>
      <w:r w:rsidR="006E50F5">
        <w:t>Обеспечить доставку Собственникам платежных документов</w:t>
      </w:r>
      <w:r>
        <w:t xml:space="preserve"> не позднее 5 числа следующего за подлежащим оплате месяцем.</w:t>
      </w:r>
    </w:p>
    <w:p w14:paraId="7C569E61" w14:textId="1F6EC120" w:rsidR="00AD31AC" w:rsidRDefault="00AD31AC" w:rsidP="001B14C0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3.1</w:t>
      </w:r>
      <w:r w:rsidR="005F366A" w:rsidRPr="009127E6">
        <w:rPr>
          <w:b/>
        </w:rPr>
        <w:t>.</w:t>
      </w:r>
      <w:r w:rsidR="005F366A">
        <w:rPr>
          <w:b/>
        </w:rPr>
        <w:t>1</w:t>
      </w:r>
      <w:r w:rsidR="001B4295">
        <w:rPr>
          <w:b/>
        </w:rPr>
        <w:t>7</w:t>
      </w:r>
      <w:r w:rsidR="005F366A">
        <w:rPr>
          <w:b/>
        </w:rPr>
        <w:t>.</w:t>
      </w:r>
      <w:r w:rsidR="005F366A">
        <w:t xml:space="preserve"> </w:t>
      </w:r>
      <w:r w:rsidR="006E50F5">
        <w:t xml:space="preserve">Обеспечить прием показаний приборов учета холодной и горячей воды в период с </w:t>
      </w:r>
      <w:r>
        <w:t>2</w:t>
      </w:r>
      <w:r w:rsidR="00365A0D">
        <w:t>0</w:t>
      </w:r>
      <w:r w:rsidR="006E50F5">
        <w:t xml:space="preserve"> </w:t>
      </w:r>
      <w:r>
        <w:t>п</w:t>
      </w:r>
      <w:r w:rsidR="006E50F5">
        <w:t xml:space="preserve">о </w:t>
      </w:r>
      <w:r>
        <w:t>30</w:t>
      </w:r>
      <w:r w:rsidR="006E50F5">
        <w:t xml:space="preserve"> числ</w:t>
      </w:r>
      <w:r>
        <w:t>о</w:t>
      </w:r>
      <w:r w:rsidR="006E50F5">
        <w:t xml:space="preserve"> каждого месяца. </w:t>
      </w:r>
    </w:p>
    <w:p w14:paraId="2206E39B" w14:textId="77777777" w:rsidR="00AD31AC" w:rsidRDefault="006E50F5" w:rsidP="001B14C0">
      <w:pPr>
        <w:autoSpaceDE w:val="0"/>
        <w:autoSpaceDN w:val="0"/>
        <w:adjustRightInd w:val="0"/>
        <w:ind w:firstLine="540"/>
        <w:jc w:val="both"/>
      </w:pPr>
      <w:r>
        <w:lastRenderedPageBreak/>
        <w:t>Передача показаний приборов учета холодной и горячей воды Собственникам</w:t>
      </w:r>
      <w:r w:rsidR="00AD31AC">
        <w:t>и</w:t>
      </w:r>
      <w:r>
        <w:t xml:space="preserve"> возможн</w:t>
      </w:r>
      <w:r w:rsidR="00AD31AC">
        <w:t>а следующим образом:</w:t>
      </w:r>
    </w:p>
    <w:p w14:paraId="7D56683A" w14:textId="77777777" w:rsidR="00AD31AC" w:rsidRDefault="00AD31AC" w:rsidP="001B14C0">
      <w:pPr>
        <w:autoSpaceDE w:val="0"/>
        <w:autoSpaceDN w:val="0"/>
        <w:adjustRightInd w:val="0"/>
        <w:ind w:firstLine="540"/>
        <w:jc w:val="both"/>
      </w:pPr>
      <w:r>
        <w:t xml:space="preserve">а) по электронной </w:t>
      </w:r>
      <w:proofErr w:type="gramStart"/>
      <w:r>
        <w:t>почте</w:t>
      </w:r>
      <w:r w:rsidR="001D0825">
        <w:t>:</w:t>
      </w:r>
      <w:r>
        <w:t xml:space="preserve"> </w:t>
      </w:r>
      <w:r w:rsidRPr="00AD31AC">
        <w:t xml:space="preserve"> </w:t>
      </w:r>
      <w:r w:rsidR="001D0825">
        <w:rPr>
          <w:b/>
        </w:rPr>
        <w:t>4954427421</w:t>
      </w:r>
      <w:r w:rsidRPr="00922544">
        <w:rPr>
          <w:b/>
        </w:rPr>
        <w:t>@</w:t>
      </w:r>
      <w:r w:rsidRPr="00922544">
        <w:rPr>
          <w:b/>
          <w:lang w:val="en-US"/>
        </w:rPr>
        <w:t>mail</w:t>
      </w:r>
      <w:r w:rsidRPr="00922544">
        <w:rPr>
          <w:b/>
        </w:rPr>
        <w:t>.</w:t>
      </w:r>
      <w:proofErr w:type="spellStart"/>
      <w:r w:rsidRPr="00922544">
        <w:rPr>
          <w:b/>
          <w:lang w:val="en-US"/>
        </w:rPr>
        <w:t>ru</w:t>
      </w:r>
      <w:proofErr w:type="spellEnd"/>
      <w:proofErr w:type="gramEnd"/>
      <w:r>
        <w:t>;</w:t>
      </w:r>
      <w:r w:rsidR="006E50F5">
        <w:t xml:space="preserve"> </w:t>
      </w:r>
    </w:p>
    <w:p w14:paraId="76E97EBD" w14:textId="77777777" w:rsidR="00AD31AC" w:rsidRDefault="00AD31AC" w:rsidP="001B14C0">
      <w:pPr>
        <w:autoSpaceDE w:val="0"/>
        <w:autoSpaceDN w:val="0"/>
        <w:adjustRightInd w:val="0"/>
        <w:ind w:firstLine="540"/>
        <w:jc w:val="both"/>
      </w:pPr>
      <w:r>
        <w:t xml:space="preserve">б) </w:t>
      </w:r>
      <w:r w:rsidR="00F66803">
        <w:t>путем опускания данных в специальный ящ</w:t>
      </w:r>
      <w:r>
        <w:t>ик, находящийся в подъезде дома;</w:t>
      </w:r>
      <w:r w:rsidR="00F66803">
        <w:t xml:space="preserve"> </w:t>
      </w:r>
    </w:p>
    <w:p w14:paraId="76B01AA8" w14:textId="4E1DA6AA" w:rsidR="00CC2AFA" w:rsidRDefault="00AD31AC" w:rsidP="001B14C0">
      <w:pPr>
        <w:autoSpaceDE w:val="0"/>
        <w:autoSpaceDN w:val="0"/>
        <w:adjustRightInd w:val="0"/>
        <w:ind w:firstLine="540"/>
        <w:jc w:val="both"/>
      </w:pPr>
      <w:r>
        <w:t xml:space="preserve">в) в офисе Управляющей </w:t>
      </w:r>
      <w:proofErr w:type="gramStart"/>
      <w:r>
        <w:t xml:space="preserve">организации: </w:t>
      </w:r>
      <w:r w:rsidR="00E90ACA">
        <w:t xml:space="preserve"> </w:t>
      </w:r>
      <w:r w:rsidR="00E90ACA" w:rsidRPr="0017312E">
        <w:rPr>
          <w:b/>
          <w:bCs/>
        </w:rPr>
        <w:t>г.</w:t>
      </w:r>
      <w:proofErr w:type="gramEnd"/>
      <w:r w:rsidR="00E90ACA">
        <w:t xml:space="preserve"> </w:t>
      </w:r>
      <w:r w:rsidRPr="00922544">
        <w:rPr>
          <w:b/>
        </w:rPr>
        <w:t>Москва, ул.</w:t>
      </w:r>
      <w:r w:rsidR="00E90ACA">
        <w:rPr>
          <w:b/>
        </w:rPr>
        <w:t xml:space="preserve"> </w:t>
      </w:r>
      <w:r w:rsidRPr="00922544">
        <w:rPr>
          <w:b/>
        </w:rPr>
        <w:t>Веерная, д.</w:t>
      </w:r>
      <w:r w:rsidR="00E90ACA">
        <w:rPr>
          <w:b/>
        </w:rPr>
        <w:t xml:space="preserve"> </w:t>
      </w:r>
      <w:r w:rsidRPr="00922544">
        <w:rPr>
          <w:b/>
        </w:rPr>
        <w:t>1, к.</w:t>
      </w:r>
      <w:r w:rsidR="00E90ACA">
        <w:rPr>
          <w:b/>
        </w:rPr>
        <w:t xml:space="preserve"> </w:t>
      </w:r>
      <w:r w:rsidRPr="00922544">
        <w:rPr>
          <w:b/>
        </w:rPr>
        <w:t>5</w:t>
      </w:r>
      <w:r w:rsidR="00617D1C">
        <w:rPr>
          <w:b/>
        </w:rPr>
        <w:t xml:space="preserve"> на 1 </w:t>
      </w:r>
      <w:proofErr w:type="spellStart"/>
      <w:r w:rsidR="00617D1C">
        <w:rPr>
          <w:b/>
        </w:rPr>
        <w:t>эт</w:t>
      </w:r>
      <w:proofErr w:type="spellEnd"/>
      <w:r w:rsidR="00617D1C">
        <w:rPr>
          <w:b/>
        </w:rPr>
        <w:t>.</w:t>
      </w:r>
      <w:r>
        <w:t>;</w:t>
      </w:r>
    </w:p>
    <w:p w14:paraId="5CFBA4ED" w14:textId="77777777" w:rsidR="00AD31AC" w:rsidRDefault="00AD31AC" w:rsidP="001B14C0">
      <w:pPr>
        <w:autoSpaceDE w:val="0"/>
        <w:autoSpaceDN w:val="0"/>
        <w:adjustRightInd w:val="0"/>
        <w:ind w:firstLine="540"/>
        <w:jc w:val="both"/>
      </w:pPr>
      <w:r>
        <w:t xml:space="preserve">г) по телефону: </w:t>
      </w:r>
      <w:r w:rsidRPr="00922544">
        <w:rPr>
          <w:b/>
        </w:rPr>
        <w:t>+7-495-442-74-21</w:t>
      </w:r>
      <w:r>
        <w:t>.</w:t>
      </w:r>
    </w:p>
    <w:p w14:paraId="3CF308B7" w14:textId="77777777" w:rsidR="00664208" w:rsidRDefault="005F366A" w:rsidP="001B14C0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</w:t>
      </w:r>
      <w:r w:rsidR="00F81E83">
        <w:rPr>
          <w:b/>
        </w:rPr>
        <w:t>1</w:t>
      </w:r>
      <w:r w:rsidRPr="009127E6">
        <w:rPr>
          <w:b/>
        </w:rPr>
        <w:t>.</w:t>
      </w:r>
      <w:r>
        <w:rPr>
          <w:b/>
        </w:rPr>
        <w:t>1</w:t>
      </w:r>
      <w:r w:rsidR="001B4295">
        <w:rPr>
          <w:b/>
        </w:rPr>
        <w:t>8</w:t>
      </w:r>
      <w:r>
        <w:rPr>
          <w:b/>
        </w:rPr>
        <w:t>.</w:t>
      </w:r>
      <w:r>
        <w:t xml:space="preserve"> </w:t>
      </w:r>
      <w:r w:rsidR="006E50F5">
        <w:t>Принимать участие в приемке индивидуальных (квартирных) приборов учета коммунальных услуг в эксплуатацию с</w:t>
      </w:r>
      <w:r w:rsidR="00F81E83">
        <w:t xml:space="preserve"> составлением соответствующего А</w:t>
      </w:r>
      <w:r w:rsidR="006E50F5">
        <w:t>кта и фиксацией начальных показаний приборов.</w:t>
      </w:r>
    </w:p>
    <w:p w14:paraId="52A22E8B" w14:textId="77777777" w:rsidR="006E50F5" w:rsidRDefault="005F366A" w:rsidP="001B14C0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</w:t>
      </w:r>
      <w:r w:rsidR="00F81E83">
        <w:rPr>
          <w:b/>
        </w:rPr>
        <w:t>1</w:t>
      </w:r>
      <w:r w:rsidRPr="009127E6">
        <w:rPr>
          <w:b/>
        </w:rPr>
        <w:t>.</w:t>
      </w:r>
      <w:r>
        <w:rPr>
          <w:b/>
        </w:rPr>
        <w:t>1</w:t>
      </w:r>
      <w:r w:rsidR="001B4295">
        <w:rPr>
          <w:b/>
        </w:rPr>
        <w:t>9</w:t>
      </w:r>
      <w:r>
        <w:rPr>
          <w:b/>
        </w:rPr>
        <w:t>.</w:t>
      </w:r>
      <w:r>
        <w:t xml:space="preserve"> </w:t>
      </w:r>
      <w:r w:rsidR="00CB4825">
        <w:t>Производить осмотры инженерного оборудования, являющегося общим имуществом многоквартирного дома, находящегося</w:t>
      </w:r>
      <w:r w:rsidR="0089200F">
        <w:t>,</w:t>
      </w:r>
      <w:r w:rsidR="00CB4825">
        <w:t xml:space="preserve"> как в местах общего пользования, так и в жилых помещениях Собственников. </w:t>
      </w:r>
      <w:r w:rsidR="00664208">
        <w:t>Согласовать с Собственником время доступа в помещение не менее</w:t>
      </w:r>
      <w:r w:rsidR="00F81E83">
        <w:t>,</w:t>
      </w:r>
      <w:r w:rsidR="00664208">
        <w:t xml:space="preserve"> чем за </w:t>
      </w:r>
      <w:r w:rsidR="00F81E83">
        <w:t>3 (</w:t>
      </w:r>
      <w:r w:rsidR="00664208">
        <w:t>три</w:t>
      </w:r>
      <w:r w:rsidR="00F81E83">
        <w:t>)</w:t>
      </w:r>
      <w:r w:rsidR="00664208">
        <w:t xml:space="preserve"> дня до начала </w:t>
      </w:r>
      <w:r w:rsidR="00CB4825">
        <w:t xml:space="preserve">осмотра или </w:t>
      </w:r>
      <w:r w:rsidR="00664208">
        <w:t>проведения работ или направить ему письменное уведомление о проведении работ внутри помещения.</w:t>
      </w:r>
    </w:p>
    <w:p w14:paraId="32E07113" w14:textId="77777777" w:rsidR="00F81E83" w:rsidRDefault="005F366A" w:rsidP="0023590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</w:t>
      </w:r>
      <w:r w:rsidR="00F81E83">
        <w:rPr>
          <w:b/>
        </w:rPr>
        <w:t>1</w:t>
      </w:r>
      <w:r w:rsidRPr="009127E6">
        <w:rPr>
          <w:b/>
        </w:rPr>
        <w:t>.</w:t>
      </w:r>
      <w:r w:rsidR="001B4295">
        <w:rPr>
          <w:b/>
        </w:rPr>
        <w:t>20</w:t>
      </w:r>
      <w:r w:rsidR="00235903" w:rsidRPr="00235903">
        <w:rPr>
          <w:b/>
        </w:rPr>
        <w:t>.</w:t>
      </w:r>
      <w:r w:rsidR="00235903">
        <w:t xml:space="preserve"> </w:t>
      </w:r>
      <w:r w:rsidR="001D0825">
        <w:t xml:space="preserve">Организовать </w:t>
      </w:r>
      <w:r w:rsidR="001B4295">
        <w:t xml:space="preserve">или заключить Договор со специализированной организацией на круглосуточное аварийно-диспетчерское обслуживание МКД, устранять аварии в МКД. </w:t>
      </w:r>
      <w:r w:rsidR="0089200F">
        <w:t>На основании заявки Собственника направлять своего сотрудника для составления Акта нанесения ущерба общему имуществу МКД или помещению(ям) Собственника.</w:t>
      </w:r>
    </w:p>
    <w:p w14:paraId="675EB2ED" w14:textId="77777777" w:rsidR="001B4295" w:rsidRDefault="001B4295" w:rsidP="00235903">
      <w:pPr>
        <w:autoSpaceDE w:val="0"/>
        <w:autoSpaceDN w:val="0"/>
        <w:adjustRightInd w:val="0"/>
        <w:ind w:firstLine="540"/>
        <w:jc w:val="both"/>
      </w:pPr>
      <w:r w:rsidRPr="00F5294D">
        <w:rPr>
          <w:b/>
        </w:rPr>
        <w:t>3.1.21.</w:t>
      </w:r>
      <w:r>
        <w:t xml:space="preserve"> Организовать работы по устранению причин аварийных ситуаций, приводящих к угрозе жизни, здоровью граждан</w:t>
      </w:r>
      <w:r w:rsidR="00F5294D">
        <w:t xml:space="preserve">, а также к порче их имущества, таких как: залив, засор стояка канализации, засор </w:t>
      </w:r>
      <w:proofErr w:type="spellStart"/>
      <w:r w:rsidR="00F5294D">
        <w:t>ливневки</w:t>
      </w:r>
      <w:proofErr w:type="spellEnd"/>
      <w:r w:rsidR="00F5294D">
        <w:t>, остановки лифтов, отключение электричества и других, подлежащих экстренному устранению в кратчайшие сроки.</w:t>
      </w:r>
    </w:p>
    <w:p w14:paraId="370323D0" w14:textId="77777777" w:rsidR="00235903" w:rsidRDefault="001B4295" w:rsidP="0023590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3.1</w:t>
      </w:r>
      <w:r w:rsidR="005F366A" w:rsidRPr="009127E6">
        <w:rPr>
          <w:b/>
        </w:rPr>
        <w:t>.</w:t>
      </w:r>
      <w:r w:rsidR="005F366A">
        <w:rPr>
          <w:b/>
        </w:rPr>
        <w:t>2</w:t>
      </w:r>
      <w:r w:rsidR="00F5294D">
        <w:rPr>
          <w:b/>
        </w:rPr>
        <w:t>2</w:t>
      </w:r>
      <w:r w:rsidR="005F366A">
        <w:rPr>
          <w:b/>
        </w:rPr>
        <w:t>.</w:t>
      </w:r>
      <w:r>
        <w:rPr>
          <w:b/>
        </w:rPr>
        <w:t xml:space="preserve"> </w:t>
      </w:r>
      <w:r>
        <w:t xml:space="preserve">Заключить договор с соответствующими государственными структурами для возмещения разницы в оплате услуг (работ) по настоящему Договору, в том числе коммунальных услуг, включая отопление для Собственников – граждан, плата которых законодательно установлена ниже платы по настоящему Договору в порядке, установленном законодательством города Москвы. </w:t>
      </w:r>
      <w:r w:rsidR="005F366A">
        <w:t xml:space="preserve"> </w:t>
      </w:r>
    </w:p>
    <w:p w14:paraId="0E81A3C1" w14:textId="1E99DE79" w:rsidR="00F5294D" w:rsidRDefault="00F5294D" w:rsidP="00235903">
      <w:pPr>
        <w:autoSpaceDE w:val="0"/>
        <w:autoSpaceDN w:val="0"/>
        <w:adjustRightInd w:val="0"/>
        <w:ind w:firstLine="540"/>
        <w:jc w:val="both"/>
        <w:rPr>
          <w:b/>
        </w:rPr>
      </w:pPr>
      <w:r w:rsidRPr="00F5294D">
        <w:rPr>
          <w:b/>
        </w:rPr>
        <w:t>3.1.23.</w:t>
      </w:r>
      <w:r>
        <w:t xml:space="preserve"> Обеспечить Собственника информацией о телефонах аварийных служб путем их указания на платежных документах и размещения объявлений в подъездах МКД</w:t>
      </w:r>
      <w:r w:rsidR="00617D1C">
        <w:t xml:space="preserve"> на информационных стендах</w:t>
      </w:r>
      <w:r>
        <w:t>.</w:t>
      </w:r>
    </w:p>
    <w:p w14:paraId="1E73D7A4" w14:textId="546C39F5" w:rsidR="00F5294D" w:rsidRPr="00F5294D" w:rsidRDefault="00F5294D" w:rsidP="00235903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3.1.24. </w:t>
      </w:r>
      <w:r>
        <w:t>По требованию Собственника иных лиц, действующих по распоряжению Собственника или несущих с Собственником солидарную ответственность за помещение, выдавать справки установленного образца, копии из финансового лицевого счет</w:t>
      </w:r>
      <w:r w:rsidR="009122F9">
        <w:t>а.</w:t>
      </w:r>
    </w:p>
    <w:p w14:paraId="5D246EB7" w14:textId="77777777" w:rsidR="00235903" w:rsidRDefault="005F366A" w:rsidP="0023590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</w:t>
      </w:r>
      <w:r w:rsidR="00F5294D">
        <w:rPr>
          <w:b/>
        </w:rPr>
        <w:t>1</w:t>
      </w:r>
      <w:r w:rsidRPr="009127E6">
        <w:rPr>
          <w:b/>
        </w:rPr>
        <w:t>.</w:t>
      </w:r>
      <w:r>
        <w:rPr>
          <w:b/>
        </w:rPr>
        <w:t>2</w:t>
      </w:r>
      <w:r w:rsidR="00F5294D">
        <w:rPr>
          <w:b/>
        </w:rPr>
        <w:t>5</w:t>
      </w:r>
      <w:r>
        <w:rPr>
          <w:b/>
        </w:rPr>
        <w:t xml:space="preserve">. </w:t>
      </w:r>
      <w:r w:rsidR="00375831">
        <w:t>Не распространять конфиденциальную информацию, касающуюся Собственника (передавать ее иным лицам, в т.ч. организациям), без письменного разрешения Собственника помещения или наличия иного законного основания.</w:t>
      </w:r>
    </w:p>
    <w:p w14:paraId="59B84EE7" w14:textId="77777777" w:rsidR="00B834AD" w:rsidRDefault="005F366A" w:rsidP="0023590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</w:t>
      </w:r>
      <w:r w:rsidR="009D6DBE">
        <w:rPr>
          <w:b/>
        </w:rPr>
        <w:t>1</w:t>
      </w:r>
      <w:r w:rsidRPr="009127E6">
        <w:rPr>
          <w:b/>
        </w:rPr>
        <w:t>.</w:t>
      </w:r>
      <w:r>
        <w:rPr>
          <w:b/>
        </w:rPr>
        <w:t>2</w:t>
      </w:r>
      <w:r w:rsidR="009D6DBE">
        <w:rPr>
          <w:b/>
        </w:rPr>
        <w:t>6</w:t>
      </w:r>
      <w:r w:rsidR="00B834AD" w:rsidRPr="00B834AD">
        <w:rPr>
          <w:b/>
        </w:rPr>
        <w:t xml:space="preserve">. </w:t>
      </w:r>
      <w:r w:rsidR="00B834AD">
        <w:t xml:space="preserve">Не допускать использования общего имущества собственников помещений в </w:t>
      </w:r>
      <w:r w:rsidR="009D6DBE">
        <w:t xml:space="preserve">МКД </w:t>
      </w:r>
      <w:r w:rsidR="00B834AD">
        <w:t>без соответствующих решений общего собрания собственников.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договоры.</w:t>
      </w:r>
    </w:p>
    <w:p w14:paraId="0EB7C764" w14:textId="38FB8675" w:rsidR="00B834AD" w:rsidRPr="00B834AD" w:rsidRDefault="005F366A" w:rsidP="0023590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</w:t>
      </w:r>
      <w:r w:rsidR="009D6DBE">
        <w:rPr>
          <w:b/>
        </w:rPr>
        <w:t>1</w:t>
      </w:r>
      <w:r w:rsidRPr="009127E6">
        <w:rPr>
          <w:b/>
        </w:rPr>
        <w:t>.</w:t>
      </w:r>
      <w:r>
        <w:rPr>
          <w:b/>
        </w:rPr>
        <w:t>2</w:t>
      </w:r>
      <w:r w:rsidR="009D6DBE">
        <w:rPr>
          <w:b/>
        </w:rPr>
        <w:t>7</w:t>
      </w:r>
      <w:r w:rsidR="00B834AD" w:rsidRPr="00B834AD">
        <w:rPr>
          <w:b/>
        </w:rPr>
        <w:t>.</w:t>
      </w:r>
      <w:r w:rsidR="00B834AD">
        <w:rPr>
          <w:b/>
        </w:rPr>
        <w:t xml:space="preserve"> </w:t>
      </w:r>
      <w:r w:rsidR="002A78B2">
        <w:t>Представлять</w:t>
      </w:r>
      <w:r w:rsidR="00617D1C">
        <w:t xml:space="preserve"> по требованию</w:t>
      </w:r>
      <w:r w:rsidR="002A78B2">
        <w:t xml:space="preserve"> Собственнику отчет о выполнении Договора за истекший календарный год в течение первого квартала, следующего за истекшим годом действия Договора на общих собраниях Собственников многоквартирного дома.</w:t>
      </w:r>
    </w:p>
    <w:p w14:paraId="3B690824" w14:textId="77777777" w:rsidR="00235903" w:rsidRDefault="005F366A" w:rsidP="0023590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</w:t>
      </w:r>
      <w:r w:rsidR="009D6DBE">
        <w:rPr>
          <w:b/>
        </w:rPr>
        <w:t>1</w:t>
      </w:r>
      <w:r w:rsidRPr="009127E6">
        <w:rPr>
          <w:b/>
        </w:rPr>
        <w:t>.</w:t>
      </w:r>
      <w:r>
        <w:rPr>
          <w:b/>
        </w:rPr>
        <w:t>2</w:t>
      </w:r>
      <w:r w:rsidR="009D6DBE">
        <w:rPr>
          <w:b/>
        </w:rPr>
        <w:t>8</w:t>
      </w:r>
      <w:r w:rsidR="00B834AD" w:rsidRPr="00B834AD">
        <w:rPr>
          <w:b/>
        </w:rPr>
        <w:t xml:space="preserve">. </w:t>
      </w:r>
      <w:r w:rsidR="00235903">
        <w:t xml:space="preserve">Оказать содействие уполномоченным Правительством Москвы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 </w:t>
      </w:r>
      <w:r w:rsidR="00235903" w:rsidRPr="00172BC9">
        <w:t>(</w:t>
      </w:r>
      <w:hyperlink r:id="rId16" w:history="1">
        <w:r w:rsidR="00235903" w:rsidRPr="00172BC9">
          <w:t>ст. 4</w:t>
        </w:r>
      </w:hyperlink>
      <w:r w:rsidR="00235903">
        <w:t xml:space="preserve"> Жилищного кодекса Российской Федерации).</w:t>
      </w:r>
    </w:p>
    <w:p w14:paraId="4F132F27" w14:textId="623EDEB1" w:rsidR="00BE2C46" w:rsidRPr="00BE2C46" w:rsidRDefault="009D6DBE" w:rsidP="009B10DB">
      <w:pPr>
        <w:autoSpaceDE w:val="0"/>
        <w:autoSpaceDN w:val="0"/>
        <w:adjustRightInd w:val="0"/>
        <w:ind w:firstLine="540"/>
        <w:jc w:val="both"/>
        <w:rPr>
          <w:strike/>
        </w:rPr>
      </w:pPr>
      <w:r>
        <w:rPr>
          <w:b/>
        </w:rPr>
        <w:t>3.1</w:t>
      </w:r>
      <w:r w:rsidR="005F366A" w:rsidRPr="009127E6">
        <w:rPr>
          <w:b/>
        </w:rPr>
        <w:t>.</w:t>
      </w:r>
      <w:r w:rsidR="005F366A">
        <w:rPr>
          <w:b/>
        </w:rPr>
        <w:t>2</w:t>
      </w:r>
      <w:r>
        <w:rPr>
          <w:b/>
        </w:rPr>
        <w:t>9</w:t>
      </w:r>
      <w:r w:rsidR="00C13524" w:rsidRPr="00C13524">
        <w:rPr>
          <w:b/>
        </w:rPr>
        <w:t xml:space="preserve">. </w:t>
      </w:r>
      <w:r w:rsidR="00BE2C46" w:rsidRPr="009B10DB">
        <w:t xml:space="preserve">Передать техническую документацию (базы данных) и иные связанные с управлением домом документы, ключи от помещений, входящих в состав общего имущества собственников помещений в МКД, электронные коды доступа к оборудованию, входящему в состав общего имущества собственников помещений в МКД, и иные технические средства и оборудование, необходимые для эксплуатации МКД и управления им, в течение 3(Трех) рабочих дней со дня прекращения действия Договора вновь выбранной управляющей организации, товариществу собственников жилья либо, в случае непосредственного управления МКД Собственниками помещений в доме, одному из Собственников, указанному в решении общего собрания </w:t>
      </w:r>
      <w:r w:rsidR="00BE2C46" w:rsidRPr="009B10DB">
        <w:lastRenderedPageBreak/>
        <w:t>Собственников о выборе способа управления МКД, или, если такой Собственник не указан, любому Собственнику помещения в доме.</w:t>
      </w:r>
    </w:p>
    <w:p w14:paraId="2E04D5B8" w14:textId="77777777" w:rsidR="00C13524" w:rsidRPr="00827324" w:rsidRDefault="005F366A" w:rsidP="00235903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E0320D">
        <w:rPr>
          <w:b/>
          <w:bCs/>
          <w:color w:val="000000" w:themeColor="text1"/>
        </w:rPr>
        <w:t>3.</w:t>
      </w:r>
      <w:r w:rsidR="009D6DBE" w:rsidRPr="00E0320D">
        <w:rPr>
          <w:b/>
          <w:bCs/>
          <w:color w:val="000000" w:themeColor="text1"/>
        </w:rPr>
        <w:t>1</w:t>
      </w:r>
      <w:r w:rsidRPr="00E0320D">
        <w:rPr>
          <w:b/>
          <w:bCs/>
          <w:color w:val="000000" w:themeColor="text1"/>
        </w:rPr>
        <w:t>.</w:t>
      </w:r>
      <w:r w:rsidR="009D6DBE" w:rsidRPr="00E0320D">
        <w:rPr>
          <w:b/>
          <w:bCs/>
          <w:color w:val="000000" w:themeColor="text1"/>
        </w:rPr>
        <w:t>30</w:t>
      </w:r>
      <w:r w:rsidRPr="00E0320D">
        <w:rPr>
          <w:b/>
          <w:bCs/>
          <w:color w:val="000000" w:themeColor="text1"/>
        </w:rPr>
        <w:t>.</w:t>
      </w:r>
      <w:r w:rsidRPr="00827324">
        <w:rPr>
          <w:color w:val="000000" w:themeColor="text1"/>
        </w:rPr>
        <w:t xml:space="preserve"> Направлять Собственнику при необходимости предложения о проведении капитального ремонта общего имущества в </w:t>
      </w:r>
      <w:r w:rsidR="009D6DBE" w:rsidRPr="00827324">
        <w:rPr>
          <w:color w:val="000000" w:themeColor="text1"/>
        </w:rPr>
        <w:t xml:space="preserve">МКД. </w:t>
      </w:r>
      <w:r w:rsidRPr="00827324">
        <w:rPr>
          <w:color w:val="000000" w:themeColor="text1"/>
        </w:rPr>
        <w:t xml:space="preserve">Решение о проведении капитального ремонта </w:t>
      </w:r>
      <w:r w:rsidR="009D6DBE" w:rsidRPr="00827324">
        <w:rPr>
          <w:color w:val="000000" w:themeColor="text1"/>
        </w:rPr>
        <w:t>МКД</w:t>
      </w:r>
      <w:r w:rsidRPr="00827324">
        <w:rPr>
          <w:color w:val="000000" w:themeColor="text1"/>
        </w:rPr>
        <w:t>, размер тарифа за капитальный ремонт, перечисляемый Собственником на отдельный счет</w:t>
      </w:r>
      <w:r w:rsidR="009D6DBE" w:rsidRPr="00827324">
        <w:rPr>
          <w:color w:val="000000" w:themeColor="text1"/>
        </w:rPr>
        <w:t>,</w:t>
      </w:r>
      <w:r w:rsidRPr="00827324">
        <w:rPr>
          <w:color w:val="000000" w:themeColor="text1"/>
        </w:rPr>
        <w:t xml:space="preserve"> открытый Управляющей организацией, в соответствии с Постан</w:t>
      </w:r>
      <w:r w:rsidR="002973FE" w:rsidRPr="00827324">
        <w:rPr>
          <w:color w:val="000000" w:themeColor="text1"/>
        </w:rPr>
        <w:t xml:space="preserve">овлением Правительства Москвы, </w:t>
      </w:r>
      <w:r w:rsidRPr="00827324">
        <w:rPr>
          <w:color w:val="000000" w:themeColor="text1"/>
        </w:rPr>
        <w:t>принимается на общем собрании Собственников многоквартирного дома.</w:t>
      </w:r>
    </w:p>
    <w:p w14:paraId="5A5072C9" w14:textId="3A7C6F17" w:rsidR="00E0320D" w:rsidRDefault="00E0320D" w:rsidP="00E0320D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3.1.31.</w:t>
      </w:r>
      <w:r w:rsidRPr="00E0320D">
        <w:t xml:space="preserve"> </w:t>
      </w:r>
      <w:r>
        <w:t>Заключить договор страхования объектов общего имущества многоквартирного дома, в случае принятия такого решения на общем собрании Собственников многоквартирного дома.</w:t>
      </w:r>
    </w:p>
    <w:p w14:paraId="12D9F311" w14:textId="77777777" w:rsidR="00276815" w:rsidRDefault="00276815" w:rsidP="00E0320D">
      <w:pPr>
        <w:autoSpaceDE w:val="0"/>
        <w:autoSpaceDN w:val="0"/>
        <w:adjustRightInd w:val="0"/>
        <w:jc w:val="both"/>
        <w:rPr>
          <w:b/>
        </w:rPr>
      </w:pPr>
    </w:p>
    <w:p w14:paraId="4E4E81DB" w14:textId="77777777" w:rsidR="000F06D6" w:rsidRDefault="005F366A">
      <w:pPr>
        <w:autoSpaceDE w:val="0"/>
        <w:autoSpaceDN w:val="0"/>
        <w:adjustRightInd w:val="0"/>
        <w:ind w:firstLine="540"/>
        <w:jc w:val="both"/>
        <w:rPr>
          <w:b/>
        </w:rPr>
      </w:pPr>
      <w:r w:rsidRPr="00E5773D">
        <w:rPr>
          <w:b/>
        </w:rPr>
        <w:t>3.</w:t>
      </w:r>
      <w:r w:rsidR="009D6DBE">
        <w:rPr>
          <w:b/>
        </w:rPr>
        <w:t>2</w:t>
      </w:r>
      <w:r w:rsidRPr="00E5773D">
        <w:rPr>
          <w:b/>
        </w:rPr>
        <w:t>.</w:t>
      </w:r>
      <w:r>
        <w:t xml:space="preserve"> </w:t>
      </w:r>
      <w:r w:rsidR="005C0466" w:rsidRPr="005C0466">
        <w:rPr>
          <w:b/>
        </w:rPr>
        <w:t>Права Управляющей организации:</w:t>
      </w:r>
    </w:p>
    <w:p w14:paraId="34D88E9E" w14:textId="77777777" w:rsidR="002044D8" w:rsidRDefault="002044D8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72E417FD" w14:textId="77777777" w:rsidR="00AF31EE" w:rsidRDefault="005F366A" w:rsidP="005C0466">
      <w:pPr>
        <w:autoSpaceDE w:val="0"/>
        <w:autoSpaceDN w:val="0"/>
        <w:adjustRightInd w:val="0"/>
        <w:ind w:firstLine="540"/>
        <w:jc w:val="both"/>
      </w:pPr>
      <w:r w:rsidRPr="005F366A">
        <w:rPr>
          <w:b/>
        </w:rPr>
        <w:t>3.</w:t>
      </w:r>
      <w:r w:rsidR="009D6DBE">
        <w:rPr>
          <w:b/>
        </w:rPr>
        <w:t>2</w:t>
      </w:r>
      <w:r w:rsidRPr="005F366A">
        <w:rPr>
          <w:b/>
        </w:rPr>
        <w:t>.1.</w:t>
      </w:r>
      <w:r>
        <w:t xml:space="preserve"> </w:t>
      </w:r>
      <w:r w:rsidR="00AF31EE">
        <w:t>Самостоятельно определять порядок и способ выполнения своих обязательств по настоящему Договору.</w:t>
      </w:r>
    </w:p>
    <w:p w14:paraId="337947E3" w14:textId="77777777" w:rsidR="005C0466" w:rsidRDefault="00AF31EE" w:rsidP="005C0466">
      <w:pPr>
        <w:autoSpaceDE w:val="0"/>
        <w:autoSpaceDN w:val="0"/>
        <w:adjustRightInd w:val="0"/>
        <w:ind w:firstLine="540"/>
        <w:jc w:val="both"/>
      </w:pPr>
      <w:r w:rsidRPr="00AF31EE">
        <w:rPr>
          <w:b/>
        </w:rPr>
        <w:t>3.2.2.</w:t>
      </w:r>
      <w:r>
        <w:t xml:space="preserve"> </w:t>
      </w:r>
      <w:r w:rsidR="005C0466">
        <w:t>Принимать от Собственника плату за содержание и текущий ремонт общего имущества</w:t>
      </w:r>
      <w:r>
        <w:t>,</w:t>
      </w:r>
      <w:r w:rsidR="005C0466">
        <w:t xml:space="preserve"> коммунальные и другие услуги.</w:t>
      </w:r>
      <w:r w:rsidR="005C0466" w:rsidRPr="005C0466">
        <w:t xml:space="preserve"> </w:t>
      </w:r>
      <w:r w:rsidR="005C0466">
        <w:t>По распоряжению Собственника, отраженному в соответствующем документе, Управляющая организация обязана принимать плату за вышеуказанные услуги от всех нанимателей и арендаторов помещений Собственника.</w:t>
      </w:r>
    </w:p>
    <w:p w14:paraId="4EC7966C" w14:textId="77777777" w:rsidR="005C0466" w:rsidRDefault="005F366A">
      <w:pPr>
        <w:autoSpaceDE w:val="0"/>
        <w:autoSpaceDN w:val="0"/>
        <w:adjustRightInd w:val="0"/>
        <w:ind w:firstLine="540"/>
        <w:jc w:val="both"/>
      </w:pPr>
      <w:r w:rsidRPr="005F366A">
        <w:rPr>
          <w:b/>
        </w:rPr>
        <w:t>3.</w:t>
      </w:r>
      <w:r w:rsidR="00AF31EE">
        <w:rPr>
          <w:b/>
        </w:rPr>
        <w:t>2</w:t>
      </w:r>
      <w:r>
        <w:rPr>
          <w:b/>
        </w:rPr>
        <w:t>.</w:t>
      </w:r>
      <w:r w:rsidR="00AF31EE">
        <w:rPr>
          <w:b/>
        </w:rPr>
        <w:t>3</w:t>
      </w:r>
      <w:r w:rsidR="00E5773D" w:rsidRPr="00E5773D">
        <w:rPr>
          <w:b/>
        </w:rPr>
        <w:t>.</w:t>
      </w:r>
      <w:r w:rsidR="00E5773D">
        <w:t xml:space="preserve"> </w:t>
      </w:r>
      <w:r w:rsidR="00AF31EE">
        <w:t>Взыскивать с должников</w:t>
      </w:r>
      <w:r w:rsidR="002973FE">
        <w:t xml:space="preserve"> сумму задолженности и ущерба, </w:t>
      </w:r>
      <w:r w:rsidR="00AF31EE">
        <w:t>нанесенного несвоевременной и (или) неполной оплатой, в том числе процентов за пользование чужими денежными средствами, в порядке, установленном действующим законодательством.</w:t>
      </w:r>
    </w:p>
    <w:p w14:paraId="59E28799" w14:textId="5D2F9319" w:rsidR="007E7440" w:rsidRDefault="00AF31EE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3.2</w:t>
      </w:r>
      <w:r w:rsidR="00F03204" w:rsidRPr="00F03204">
        <w:rPr>
          <w:b/>
        </w:rPr>
        <w:t>.</w:t>
      </w:r>
      <w:r>
        <w:rPr>
          <w:b/>
        </w:rPr>
        <w:t>4</w:t>
      </w:r>
      <w:r w:rsidR="005F366A">
        <w:rPr>
          <w:b/>
        </w:rPr>
        <w:t>.</w:t>
      </w:r>
      <w:r w:rsidR="00F03204">
        <w:t xml:space="preserve"> Вправе отказать в предоставлении перерасчета гражданам за прошедший период в случае не предоставления требуемых для перерасчета документов, не соб</w:t>
      </w:r>
      <w:r w:rsidR="002973FE">
        <w:t>людения сроков для перерасчета,</w:t>
      </w:r>
      <w:r w:rsidR="00F03204">
        <w:t xml:space="preserve"> в соответствии с </w:t>
      </w:r>
      <w:r w:rsidR="00BE2C46" w:rsidRPr="00E0320D"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г. № 354</w:t>
      </w:r>
      <w:r w:rsidR="007E7440" w:rsidRPr="00E0320D">
        <w:t>.</w:t>
      </w:r>
    </w:p>
    <w:p w14:paraId="6278D4AB" w14:textId="77777777" w:rsidR="00146570" w:rsidRDefault="00AF31EE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3.2</w:t>
      </w:r>
      <w:r w:rsidR="005F366A">
        <w:rPr>
          <w:b/>
        </w:rPr>
        <w:t>.</w:t>
      </w:r>
      <w:r>
        <w:rPr>
          <w:b/>
        </w:rPr>
        <w:t>5</w:t>
      </w:r>
      <w:r w:rsidR="005F366A">
        <w:rPr>
          <w:b/>
        </w:rPr>
        <w:t xml:space="preserve">. </w:t>
      </w:r>
      <w:r>
        <w:t>В случае несоответствия данных, имеющихся у Управляющей организации, информации, предоставленной Собственником, проводить перерасчет размера платы за коммунальные услуги по фактическому количеству, в соответствии с требованиями нормативных правовых актов.</w:t>
      </w:r>
    </w:p>
    <w:p w14:paraId="50838707" w14:textId="77777777" w:rsidR="00F03204" w:rsidRDefault="00AF31EE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3.2</w:t>
      </w:r>
      <w:r w:rsidR="005F366A">
        <w:rPr>
          <w:b/>
        </w:rPr>
        <w:t>.</w:t>
      </w:r>
      <w:r>
        <w:rPr>
          <w:b/>
        </w:rPr>
        <w:t>6</w:t>
      </w:r>
      <w:r w:rsidR="005F366A">
        <w:rPr>
          <w:b/>
        </w:rPr>
        <w:t xml:space="preserve">. </w:t>
      </w:r>
      <w:r>
        <w:t>Ежегодно готовить предложения по установлению на следующий год размера платы за управление МКД, содержание и ремонт общего имущества собственников МКД на основании перечня работ и услуг по управлению МКД, содержанию и ремонту общего имущества и сметы расходов на предстоящий год и направлять их на рассмотрение и утверждение на общее собрание собственников помещений.</w:t>
      </w:r>
    </w:p>
    <w:p w14:paraId="60DFE864" w14:textId="77777777" w:rsidR="00146570" w:rsidRDefault="005F366A">
      <w:pPr>
        <w:autoSpaceDE w:val="0"/>
        <w:autoSpaceDN w:val="0"/>
        <w:adjustRightInd w:val="0"/>
        <w:ind w:firstLine="540"/>
        <w:jc w:val="both"/>
      </w:pPr>
      <w:r w:rsidRPr="005F366A">
        <w:rPr>
          <w:b/>
        </w:rPr>
        <w:t>3.</w:t>
      </w:r>
      <w:r w:rsidR="00AF31EE">
        <w:rPr>
          <w:b/>
        </w:rPr>
        <w:t>2</w:t>
      </w:r>
      <w:r w:rsidR="00146570" w:rsidRPr="00146570">
        <w:rPr>
          <w:b/>
        </w:rPr>
        <w:t>.</w:t>
      </w:r>
      <w:r w:rsidR="00AF31EE">
        <w:rPr>
          <w:b/>
        </w:rPr>
        <w:t>7</w:t>
      </w:r>
      <w:r>
        <w:rPr>
          <w:b/>
        </w:rPr>
        <w:t>.</w:t>
      </w:r>
      <w:r w:rsidR="00146570">
        <w:t xml:space="preserve"> </w:t>
      </w:r>
      <w:r w:rsidR="00AF31EE">
        <w:t xml:space="preserve">Организовывать подготовку и проведение общих собраний Собственников многоквартирного дома независимо от формы проведения (очной/заочной) собрания с соблюдением </w:t>
      </w:r>
      <w:proofErr w:type="gramStart"/>
      <w:r w:rsidR="00AF31EE">
        <w:t>норм</w:t>
      </w:r>
      <w:proofErr w:type="gramEnd"/>
      <w:r w:rsidR="00AF31EE">
        <w:t xml:space="preserve"> установленных действующим законодательством.</w:t>
      </w:r>
    </w:p>
    <w:p w14:paraId="2F21EA2F" w14:textId="66FDD2EF" w:rsidR="002A78B2" w:rsidRDefault="005F366A">
      <w:pPr>
        <w:autoSpaceDE w:val="0"/>
        <w:autoSpaceDN w:val="0"/>
        <w:adjustRightInd w:val="0"/>
        <w:ind w:firstLine="540"/>
        <w:jc w:val="both"/>
      </w:pPr>
      <w:r w:rsidRPr="005F366A">
        <w:rPr>
          <w:b/>
        </w:rPr>
        <w:t>3.</w:t>
      </w:r>
      <w:r w:rsidR="00AF31EE">
        <w:rPr>
          <w:b/>
        </w:rPr>
        <w:t>2</w:t>
      </w:r>
      <w:r w:rsidR="00CB4825" w:rsidRPr="00CB4825">
        <w:rPr>
          <w:b/>
        </w:rPr>
        <w:t>.</w:t>
      </w:r>
      <w:r w:rsidR="0010110E">
        <w:rPr>
          <w:b/>
        </w:rPr>
        <w:t>8</w:t>
      </w:r>
      <w:r>
        <w:rPr>
          <w:b/>
        </w:rPr>
        <w:t>.</w:t>
      </w:r>
      <w:r w:rsidR="00D46925">
        <w:rPr>
          <w:b/>
        </w:rPr>
        <w:t xml:space="preserve"> </w:t>
      </w:r>
      <w:r w:rsidR="00AF31EE">
        <w:t>Приостанавливать или ограничивать предоставление коммунальных услуг Собственнику, в случаях наличия задолженности по оплате ТО и КУ более двух месяцев, а также в иных случаях, предусмотренных действующим законодательством.</w:t>
      </w:r>
    </w:p>
    <w:p w14:paraId="4321D96D" w14:textId="77777777" w:rsidR="00CB4825" w:rsidRDefault="00CB4825">
      <w:pPr>
        <w:autoSpaceDE w:val="0"/>
        <w:autoSpaceDN w:val="0"/>
        <w:adjustRightInd w:val="0"/>
        <w:ind w:firstLine="540"/>
        <w:jc w:val="both"/>
      </w:pPr>
    </w:p>
    <w:p w14:paraId="049F07F6" w14:textId="77777777" w:rsidR="002044D8" w:rsidRPr="00CB4825" w:rsidRDefault="002044D8">
      <w:pPr>
        <w:autoSpaceDE w:val="0"/>
        <w:autoSpaceDN w:val="0"/>
        <w:adjustRightInd w:val="0"/>
        <w:ind w:firstLine="540"/>
        <w:jc w:val="both"/>
      </w:pPr>
    </w:p>
    <w:p w14:paraId="64012847" w14:textId="77777777" w:rsidR="00D46925" w:rsidRDefault="00D46925" w:rsidP="00D4692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46925">
        <w:rPr>
          <w:b/>
        </w:rPr>
        <w:t>4. П</w:t>
      </w:r>
      <w:r>
        <w:rPr>
          <w:b/>
        </w:rPr>
        <w:t>рава и обязанности Собственника</w:t>
      </w:r>
      <w:r w:rsidR="00CE137E">
        <w:rPr>
          <w:b/>
        </w:rPr>
        <w:t>.</w:t>
      </w:r>
    </w:p>
    <w:p w14:paraId="1B7329AD" w14:textId="77777777" w:rsidR="00CE137E" w:rsidRPr="00D46925" w:rsidRDefault="00CE137E" w:rsidP="00D46925">
      <w:pPr>
        <w:autoSpaceDE w:val="0"/>
        <w:autoSpaceDN w:val="0"/>
        <w:adjustRightInd w:val="0"/>
        <w:ind w:firstLine="540"/>
        <w:jc w:val="center"/>
        <w:rPr>
          <w:b/>
        </w:rPr>
      </w:pPr>
    </w:p>
    <w:p w14:paraId="2C128B52" w14:textId="77777777" w:rsidR="000F06D6" w:rsidRPr="00D46925" w:rsidRDefault="00D46925">
      <w:pPr>
        <w:autoSpaceDE w:val="0"/>
        <w:autoSpaceDN w:val="0"/>
        <w:adjustRightInd w:val="0"/>
        <w:ind w:firstLine="540"/>
        <w:jc w:val="both"/>
        <w:rPr>
          <w:b/>
        </w:rPr>
      </w:pPr>
      <w:r w:rsidRPr="00D46925">
        <w:rPr>
          <w:b/>
        </w:rPr>
        <w:t>4.1</w:t>
      </w:r>
      <w:r w:rsidR="000F06D6" w:rsidRPr="00D46925">
        <w:rPr>
          <w:b/>
        </w:rPr>
        <w:t>. Собственник обязан:</w:t>
      </w:r>
    </w:p>
    <w:p w14:paraId="5E77887A" w14:textId="77777777" w:rsidR="000F06D6" w:rsidRDefault="00EF1513">
      <w:pPr>
        <w:autoSpaceDE w:val="0"/>
        <w:autoSpaceDN w:val="0"/>
        <w:adjustRightInd w:val="0"/>
        <w:ind w:firstLine="540"/>
        <w:jc w:val="both"/>
      </w:pPr>
      <w:r w:rsidRPr="00EF1513">
        <w:rPr>
          <w:b/>
        </w:rPr>
        <w:t>4</w:t>
      </w:r>
      <w:r w:rsidR="000F06D6" w:rsidRPr="00EF1513">
        <w:rPr>
          <w:b/>
        </w:rPr>
        <w:t>.</w:t>
      </w:r>
      <w:r w:rsidRPr="00EF1513">
        <w:rPr>
          <w:b/>
        </w:rPr>
        <w:t>1</w:t>
      </w:r>
      <w:r w:rsidR="000F06D6" w:rsidRPr="00EF1513">
        <w:rPr>
          <w:b/>
        </w:rPr>
        <w:t>.1.</w:t>
      </w:r>
      <w:r w:rsidR="000F06D6">
        <w:t xml:space="preserve"> Своевреме</w:t>
      </w:r>
      <w:r w:rsidR="00DE2F37">
        <w:t>нно и полностью вносить плату</w:t>
      </w:r>
      <w:r w:rsidR="000F06D6">
        <w:t xml:space="preserve"> </w:t>
      </w:r>
      <w:r w:rsidR="00DE2F37">
        <w:t xml:space="preserve">за содержание и текущий ремонт общего имущества и коммунальные услуги </w:t>
      </w:r>
      <w:r w:rsidR="000F06D6">
        <w:t xml:space="preserve">с учетом всех пользователей услугами, а также иные платежи, установленные по решению общего собрания собственников помещений </w:t>
      </w:r>
      <w:r w:rsidR="00DE2F37">
        <w:t>МКД</w:t>
      </w:r>
      <w:r w:rsidR="000F06D6">
        <w:t xml:space="preserve">, принятые в соответствии с </w:t>
      </w:r>
      <w:r>
        <w:t xml:space="preserve">действующим </w:t>
      </w:r>
      <w:r w:rsidR="000F06D6">
        <w:t>законодательством. Своевременно предоставлять Управляющей организации документы, подтверждающие права на</w:t>
      </w:r>
      <w:r w:rsidR="00DE2F37">
        <w:t xml:space="preserve"> помещения,</w:t>
      </w:r>
      <w:r w:rsidR="000F06D6">
        <w:t xml:space="preserve"> льготы его и лиц, пользующихся его помещением(</w:t>
      </w:r>
      <w:proofErr w:type="spellStart"/>
      <w:r w:rsidR="000F06D6">
        <w:t>ями</w:t>
      </w:r>
      <w:proofErr w:type="spellEnd"/>
      <w:r w:rsidR="000F06D6">
        <w:t>).</w:t>
      </w:r>
    </w:p>
    <w:p w14:paraId="2ABB994C" w14:textId="77777777" w:rsidR="000F06D6" w:rsidRDefault="00EF1513">
      <w:pPr>
        <w:autoSpaceDE w:val="0"/>
        <w:autoSpaceDN w:val="0"/>
        <w:adjustRightInd w:val="0"/>
        <w:ind w:firstLine="540"/>
        <w:jc w:val="both"/>
      </w:pPr>
      <w:r w:rsidRPr="00EF1513">
        <w:rPr>
          <w:b/>
        </w:rPr>
        <w:t>4</w:t>
      </w:r>
      <w:r w:rsidR="000F06D6" w:rsidRPr="00EF1513">
        <w:rPr>
          <w:b/>
        </w:rPr>
        <w:t>.</w:t>
      </w:r>
      <w:r w:rsidRPr="00EF1513">
        <w:rPr>
          <w:b/>
        </w:rPr>
        <w:t>1</w:t>
      </w:r>
      <w:r w:rsidR="000F06D6" w:rsidRPr="00EF1513">
        <w:rPr>
          <w:b/>
        </w:rPr>
        <w:t>.2.</w:t>
      </w:r>
      <w:r w:rsidR="000F06D6">
        <w:t xml:space="preserve"> </w:t>
      </w:r>
      <w:r>
        <w:t>С</w:t>
      </w:r>
      <w:r w:rsidR="000F06D6">
        <w:t xml:space="preserve">ообщать Управляющей организации свои контактные телефоны и адреса </w:t>
      </w:r>
      <w:r w:rsidR="00DE2F37">
        <w:t xml:space="preserve">постоянного места жительства, адреса для </w:t>
      </w:r>
      <w:r w:rsidR="000F06D6">
        <w:t>почтовой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14:paraId="79F4BE70" w14:textId="73903D93" w:rsidR="00483043" w:rsidRDefault="00483043">
      <w:pPr>
        <w:autoSpaceDE w:val="0"/>
        <w:autoSpaceDN w:val="0"/>
        <w:adjustRightInd w:val="0"/>
        <w:ind w:firstLine="540"/>
        <w:jc w:val="both"/>
      </w:pPr>
      <w:r w:rsidRPr="00483043">
        <w:rPr>
          <w:b/>
        </w:rPr>
        <w:lastRenderedPageBreak/>
        <w:t>4.1.3.</w:t>
      </w:r>
      <w:r>
        <w:t xml:space="preserve"> Своевременно сообщать о неисправностях общего имущества </w:t>
      </w:r>
      <w:r w:rsidR="00DE2F37">
        <w:t>МКД в диспетчерскую службу</w:t>
      </w:r>
      <w:r w:rsidR="00617D1C">
        <w:t xml:space="preserve"> по тел.8-985-923-18-28</w:t>
      </w:r>
      <w:r>
        <w:t>.</w:t>
      </w:r>
    </w:p>
    <w:p w14:paraId="3D3AD9FB" w14:textId="77777777" w:rsidR="000F06D6" w:rsidRDefault="00EF1513">
      <w:pPr>
        <w:autoSpaceDE w:val="0"/>
        <w:autoSpaceDN w:val="0"/>
        <w:adjustRightInd w:val="0"/>
        <w:ind w:firstLine="540"/>
        <w:jc w:val="both"/>
      </w:pPr>
      <w:r w:rsidRPr="00EF1513">
        <w:rPr>
          <w:b/>
        </w:rPr>
        <w:t>4</w:t>
      </w:r>
      <w:r w:rsidR="000F06D6" w:rsidRPr="00EF1513">
        <w:rPr>
          <w:b/>
        </w:rPr>
        <w:t>.</w:t>
      </w:r>
      <w:r w:rsidRPr="00EF1513">
        <w:rPr>
          <w:b/>
        </w:rPr>
        <w:t>1</w:t>
      </w:r>
      <w:r w:rsidR="000F06D6" w:rsidRPr="00EF1513">
        <w:rPr>
          <w:b/>
        </w:rPr>
        <w:t>.</w:t>
      </w:r>
      <w:r w:rsidR="00483043">
        <w:rPr>
          <w:b/>
        </w:rPr>
        <w:t>4</w:t>
      </w:r>
      <w:r w:rsidR="000F06D6" w:rsidRPr="00EF1513">
        <w:rPr>
          <w:b/>
        </w:rPr>
        <w:t>.</w:t>
      </w:r>
      <w:r w:rsidR="000F06D6">
        <w:t xml:space="preserve"> Соблюдать следующие требования:</w:t>
      </w:r>
    </w:p>
    <w:p w14:paraId="15C93F70" w14:textId="219CC0E5" w:rsidR="000F06D6" w:rsidRDefault="000F06D6">
      <w:pPr>
        <w:autoSpaceDE w:val="0"/>
        <w:autoSpaceDN w:val="0"/>
        <w:adjustRightInd w:val="0"/>
        <w:ind w:firstLine="540"/>
        <w:jc w:val="both"/>
      </w:pPr>
      <w:r>
        <w:t>а) не производить перенос инженерных сетей</w:t>
      </w:r>
      <w:r w:rsidR="005B79E3">
        <w:t xml:space="preserve"> общедомового имущества</w:t>
      </w:r>
      <w:r w:rsidR="000E0B9C">
        <w:t xml:space="preserve"> </w:t>
      </w:r>
      <w:proofErr w:type="spellStart"/>
      <w:proofErr w:type="gramStart"/>
      <w:r w:rsidR="000E0B9C">
        <w:t>коммуникаций:ГВС</w:t>
      </w:r>
      <w:proofErr w:type="spellEnd"/>
      <w:proofErr w:type="gramEnd"/>
      <w:r w:rsidR="000E0B9C">
        <w:t>, ХВС, ЦО</w:t>
      </w:r>
      <w:r>
        <w:t>;</w:t>
      </w:r>
    </w:p>
    <w:p w14:paraId="64936994" w14:textId="77777777" w:rsidR="000F06D6" w:rsidRDefault="000F06D6">
      <w:pPr>
        <w:autoSpaceDE w:val="0"/>
        <w:autoSpaceDN w:val="0"/>
        <w:adjustRightInd w:val="0"/>
        <w:ind w:firstLine="540"/>
        <w:jc w:val="both"/>
      </w:pPr>
      <w: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06462DF5" w14:textId="77777777" w:rsidR="000F06D6" w:rsidRDefault="000F06D6">
      <w:pPr>
        <w:autoSpaceDE w:val="0"/>
        <w:autoSpaceDN w:val="0"/>
        <w:adjustRightInd w:val="0"/>
        <w:ind w:firstLine="540"/>
        <w:jc w:val="both"/>
      </w:pPr>
      <w:r>
        <w:t>в)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 без согласования с Управляющей организацией;</w:t>
      </w:r>
    </w:p>
    <w:p w14:paraId="4D5DC5A7" w14:textId="77777777" w:rsidR="000F06D6" w:rsidRDefault="000F06D6">
      <w:pPr>
        <w:autoSpaceDE w:val="0"/>
        <w:autoSpaceDN w:val="0"/>
        <w:adjustRightInd w:val="0"/>
        <w:ind w:firstLine="540"/>
        <w:jc w:val="both"/>
      </w:pPr>
      <w:r>
        <w:t>г)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14:paraId="2174739B" w14:textId="77777777" w:rsidR="000F06D6" w:rsidRDefault="000F06D6">
      <w:pPr>
        <w:autoSpaceDE w:val="0"/>
        <w:autoSpaceDN w:val="0"/>
        <w:adjustRightInd w:val="0"/>
        <w:ind w:firstLine="540"/>
        <w:jc w:val="both"/>
      </w:pPr>
      <w: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14:paraId="0B83D648" w14:textId="50B25C95" w:rsidR="000F06D6" w:rsidRDefault="000F06D6">
      <w:pPr>
        <w:autoSpaceDE w:val="0"/>
        <w:autoSpaceDN w:val="0"/>
        <w:adjustRightInd w:val="0"/>
        <w:ind w:firstLine="540"/>
        <w:jc w:val="both"/>
      </w:pPr>
      <w:r>
        <w:t>е) не загромождать</w:t>
      </w:r>
      <w:r w:rsidR="000E0B9C">
        <w:t xml:space="preserve">, не закрывать в короба </w:t>
      </w:r>
      <w:proofErr w:type="gramStart"/>
      <w:r w:rsidR="000E0B9C">
        <w:t xml:space="preserve">гипсокартон </w:t>
      </w:r>
      <w:r>
        <w:t xml:space="preserve"> подходы</w:t>
      </w:r>
      <w:proofErr w:type="gramEnd"/>
      <w:r>
        <w:t xml:space="preserve">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14:paraId="5BC03AE2" w14:textId="77777777" w:rsidR="000F06D6" w:rsidRDefault="000F06D6">
      <w:pPr>
        <w:autoSpaceDE w:val="0"/>
        <w:autoSpaceDN w:val="0"/>
        <w:adjustRightInd w:val="0"/>
        <w:ind w:firstLine="540"/>
        <w:jc w:val="both"/>
      </w:pPr>
      <w:r>
        <w:t xml:space="preserve">ж) не допускать производства в помещении работ или совершения других действий, приводящих к порче общего имущества </w:t>
      </w:r>
      <w:r w:rsidR="00DE2F37">
        <w:t>МКД</w:t>
      </w:r>
      <w:r>
        <w:t>;</w:t>
      </w:r>
    </w:p>
    <w:p w14:paraId="789FC8D0" w14:textId="77777777" w:rsidR="000F06D6" w:rsidRDefault="000F06D6">
      <w:pPr>
        <w:autoSpaceDE w:val="0"/>
        <w:autoSpaceDN w:val="0"/>
        <w:adjustRightInd w:val="0"/>
        <w:ind w:firstLine="540"/>
        <w:jc w:val="both"/>
      </w:pPr>
      <w:r>
        <w:t>з) не использовать пассажирские лифты для транспортировки ст</w:t>
      </w:r>
      <w:r w:rsidR="00551054">
        <w:t>роительных материалов и отходов</w:t>
      </w:r>
      <w:r>
        <w:t>;</w:t>
      </w:r>
    </w:p>
    <w:p w14:paraId="24E7D62A" w14:textId="2C4B410F" w:rsidR="000F06D6" w:rsidRDefault="000F06D6">
      <w:pPr>
        <w:autoSpaceDE w:val="0"/>
        <w:autoSpaceDN w:val="0"/>
        <w:adjustRightInd w:val="0"/>
        <w:ind w:firstLine="540"/>
        <w:jc w:val="both"/>
      </w:pPr>
      <w:r>
        <w:t>и) не использовать мусоропровод для строительного и другого крупногабаритного мусора, не сливать в него жидкие</w:t>
      </w:r>
      <w:r w:rsidR="000E0B9C">
        <w:t>, горючие</w:t>
      </w:r>
      <w:r>
        <w:t xml:space="preserve"> пищевые</w:t>
      </w:r>
      <w:r w:rsidR="000E0B9C">
        <w:t xml:space="preserve"> и</w:t>
      </w:r>
      <w:r>
        <w:t xml:space="preserve"> бытовые отходы;</w:t>
      </w:r>
    </w:p>
    <w:p w14:paraId="6D0FD3CF" w14:textId="77777777" w:rsidR="000F06D6" w:rsidRDefault="000F06D6">
      <w:pPr>
        <w:autoSpaceDE w:val="0"/>
        <w:autoSpaceDN w:val="0"/>
        <w:adjustRightInd w:val="0"/>
        <w:ind w:firstLine="540"/>
        <w:jc w:val="both"/>
      </w:pPr>
      <w:r>
        <w:t>к) не создавать повышенного шума в жилых помещениях и местах общего пользования;</w:t>
      </w:r>
    </w:p>
    <w:p w14:paraId="133DA224" w14:textId="77777777" w:rsidR="000F06D6" w:rsidRDefault="000F06D6">
      <w:pPr>
        <w:autoSpaceDE w:val="0"/>
        <w:autoSpaceDN w:val="0"/>
        <w:adjustRightInd w:val="0"/>
        <w:ind w:firstLine="540"/>
        <w:jc w:val="both"/>
      </w:pPr>
      <w:r>
        <w:t>л) информировать Управляющую организацию о проведении работ по ремонту, переустройству и перепланировке помещения.</w:t>
      </w:r>
    </w:p>
    <w:p w14:paraId="3E81EEF5" w14:textId="77777777" w:rsidR="00483043" w:rsidRDefault="00483043">
      <w:pPr>
        <w:autoSpaceDE w:val="0"/>
        <w:autoSpaceDN w:val="0"/>
        <w:adjustRightInd w:val="0"/>
        <w:ind w:firstLine="540"/>
        <w:jc w:val="both"/>
      </w:pPr>
      <w:r>
        <w:t>м) соблюдать режим проведения шумных работ</w:t>
      </w:r>
      <w:r w:rsidR="00F66803">
        <w:t>, в соответствии с законодательством города Москвы.</w:t>
      </w:r>
    </w:p>
    <w:p w14:paraId="19B90978" w14:textId="77777777" w:rsidR="00551054" w:rsidRDefault="00483043">
      <w:pPr>
        <w:autoSpaceDE w:val="0"/>
        <w:autoSpaceDN w:val="0"/>
        <w:adjustRightInd w:val="0"/>
        <w:ind w:firstLine="540"/>
        <w:jc w:val="both"/>
      </w:pPr>
      <w:r w:rsidRPr="00483043">
        <w:rPr>
          <w:b/>
        </w:rPr>
        <w:t>4</w:t>
      </w:r>
      <w:r w:rsidR="000F06D6" w:rsidRPr="00483043">
        <w:rPr>
          <w:b/>
        </w:rPr>
        <w:t>.</w:t>
      </w:r>
      <w:r w:rsidRPr="00483043">
        <w:rPr>
          <w:b/>
        </w:rPr>
        <w:t>1</w:t>
      </w:r>
      <w:r w:rsidR="000F06D6" w:rsidRPr="00483043">
        <w:rPr>
          <w:b/>
        </w:rPr>
        <w:t>.</w:t>
      </w:r>
      <w:r w:rsidRPr="00483043">
        <w:rPr>
          <w:b/>
        </w:rPr>
        <w:t>5</w:t>
      </w:r>
      <w:r w:rsidR="000F06D6" w:rsidRPr="00483043">
        <w:rPr>
          <w:b/>
        </w:rPr>
        <w:t>.</w:t>
      </w:r>
      <w:r w:rsidR="000F06D6">
        <w:t xml:space="preserve"> </w:t>
      </w:r>
      <w:r w:rsidR="00551054">
        <w:t xml:space="preserve">Заключить с Управляющей организацией Договор о техническом надзоре </w:t>
      </w:r>
      <w:proofErr w:type="gramStart"/>
      <w:r w:rsidR="00F37A28">
        <w:t xml:space="preserve">при </w:t>
      </w:r>
      <w:r w:rsidR="00551054">
        <w:t xml:space="preserve"> проведении</w:t>
      </w:r>
      <w:proofErr w:type="gramEnd"/>
      <w:r w:rsidR="00551054">
        <w:t xml:space="preserve"> строительно-ремонтных работ, а также работ по переустройству или перепланировки</w:t>
      </w:r>
      <w:r w:rsidR="00F37A28">
        <w:t xml:space="preserve"> помещения</w:t>
      </w:r>
      <w:r w:rsidR="00551054">
        <w:t xml:space="preserve">. </w:t>
      </w:r>
    </w:p>
    <w:p w14:paraId="6AACF99D" w14:textId="77777777" w:rsidR="00551054" w:rsidRDefault="00551054">
      <w:pPr>
        <w:autoSpaceDE w:val="0"/>
        <w:autoSpaceDN w:val="0"/>
        <w:adjustRightInd w:val="0"/>
        <w:ind w:firstLine="540"/>
        <w:jc w:val="both"/>
      </w:pPr>
      <w:r w:rsidRPr="00551054">
        <w:rPr>
          <w:b/>
        </w:rPr>
        <w:t>4.1.6.</w:t>
      </w:r>
      <w:r>
        <w:t xml:space="preserve"> При проведении строительно-ремонтных работ в принадлежащем ему помещении, Собственник обязан </w:t>
      </w:r>
      <w:r w:rsidR="000F06D6">
        <w:t>оплачивать вывоз крупногабаритных и строительных отходов</w:t>
      </w:r>
      <w:r>
        <w:t xml:space="preserve">. </w:t>
      </w:r>
      <w:r w:rsidR="00F37A28">
        <w:t>Заказ контейнера для вывоза крупногабаритных и строительных отходов, Собственник может сделать в Управляющей организации по отдельно выставленному счету.</w:t>
      </w:r>
    </w:p>
    <w:p w14:paraId="08F0DEA5" w14:textId="7A533275" w:rsidR="00A3763A" w:rsidRDefault="00483043" w:rsidP="00A3763A">
      <w:pPr>
        <w:autoSpaceDE w:val="0"/>
        <w:autoSpaceDN w:val="0"/>
        <w:adjustRightInd w:val="0"/>
        <w:ind w:firstLine="540"/>
        <w:jc w:val="both"/>
      </w:pPr>
      <w:r w:rsidRPr="00483043">
        <w:rPr>
          <w:b/>
        </w:rPr>
        <w:t>4.1.</w:t>
      </w:r>
      <w:r w:rsidR="001A7FD1">
        <w:rPr>
          <w:b/>
        </w:rPr>
        <w:t>7</w:t>
      </w:r>
      <w:r w:rsidRPr="00483043">
        <w:rPr>
          <w:b/>
        </w:rPr>
        <w:t>.</w:t>
      </w:r>
      <w:r w:rsidR="000F06D6">
        <w:t xml:space="preserve"> Предоставлять Управляющей организации в течение трех рабочих дней сведен</w:t>
      </w:r>
      <w:r w:rsidR="00746DB4">
        <w:t>ия</w:t>
      </w:r>
      <w:r w:rsidR="000F06D6">
        <w:t>:</w:t>
      </w:r>
    </w:p>
    <w:p w14:paraId="1B9A14EB" w14:textId="77777777" w:rsidR="00A3763A" w:rsidRDefault="000F06D6" w:rsidP="00A3763A">
      <w:pPr>
        <w:autoSpaceDE w:val="0"/>
        <w:autoSpaceDN w:val="0"/>
        <w:adjustRightInd w:val="0"/>
        <w:ind w:firstLine="540"/>
        <w:jc w:val="both"/>
      </w:pPr>
      <w:r w:rsidRPr="005D6EA6">
        <w:t xml:space="preserve">- </w:t>
      </w:r>
      <w:r w:rsidR="00A3763A" w:rsidRPr="005D6EA6">
        <w:t>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14:paraId="01213EF6" w14:textId="77777777" w:rsidR="000F06D6" w:rsidRDefault="00A3763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0F06D6">
        <w:t xml:space="preserve">о заключенных договорах найма (аренды), в которых обязанность платы Управляющей организации за управление </w:t>
      </w:r>
      <w:r w:rsidR="001A7FD1">
        <w:t>МКД</w:t>
      </w:r>
      <w:r w:rsidR="000F06D6">
        <w:t xml:space="preserve">, содержание и текущий ремонт общего имущества в </w:t>
      </w:r>
      <w:r w:rsidR="001A7FD1">
        <w:t xml:space="preserve">МКД </w:t>
      </w:r>
      <w:r w:rsidR="000F06D6">
        <w:t>в размере, пропорциональном занимаемому помещению, а также за коммунальные услуги возложена Собственником полностью или частично на нанимателя (арендатора), с указанием Ф.И.О. ответственного нанимателя (наименование и реквизиты организации, оформившей право аренды), о смене ответственного нанимателя или арендатора;</w:t>
      </w:r>
    </w:p>
    <w:p w14:paraId="737910B2" w14:textId="77777777" w:rsidR="000F06D6" w:rsidRDefault="000F06D6">
      <w:pPr>
        <w:autoSpaceDE w:val="0"/>
        <w:autoSpaceDN w:val="0"/>
        <w:adjustRightInd w:val="0"/>
        <w:ind w:firstLine="540"/>
        <w:jc w:val="both"/>
      </w:pPr>
      <w:r>
        <w:t>- об изменении количества граждан, проживающих в жилом(</w:t>
      </w:r>
      <w:proofErr w:type="spellStart"/>
      <w:r>
        <w:t>ых</w:t>
      </w:r>
      <w:proofErr w:type="spellEnd"/>
      <w:r>
        <w:t>) помещении(</w:t>
      </w:r>
      <w:proofErr w:type="spellStart"/>
      <w:r>
        <w:t>ях</w:t>
      </w:r>
      <w:proofErr w:type="spellEnd"/>
      <w: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(собственники жилых помещений);</w:t>
      </w:r>
    </w:p>
    <w:p w14:paraId="068278C0" w14:textId="77777777" w:rsidR="000F06D6" w:rsidRDefault="000F06D6">
      <w:pPr>
        <w:autoSpaceDE w:val="0"/>
        <w:autoSpaceDN w:val="0"/>
        <w:adjustRightInd w:val="0"/>
        <w:ind w:firstLine="540"/>
        <w:jc w:val="both"/>
      </w:pPr>
      <w:r>
        <w:t>- об изменении объемов потребления ресурсов в нежилых помещениях с указанием мощности и возможных режимов работы установленных в нежилом(</w:t>
      </w:r>
      <w:proofErr w:type="spellStart"/>
      <w:r>
        <w:t>ых</w:t>
      </w:r>
      <w:proofErr w:type="spellEnd"/>
      <w:r>
        <w:t>) помещении(</w:t>
      </w:r>
      <w:proofErr w:type="spellStart"/>
      <w:r>
        <w:t>ях</w:t>
      </w:r>
      <w:proofErr w:type="spellEnd"/>
      <w:r>
        <w:t xml:space="preserve">) потребляющих </w:t>
      </w:r>
      <w:r>
        <w:lastRenderedPageBreak/>
        <w:t xml:space="preserve">устройств водо-, и </w:t>
      </w:r>
      <w:proofErr w:type="gramStart"/>
      <w:r>
        <w:t>теплоснабжения</w:t>
      </w:r>
      <w:proofErr w:type="gramEnd"/>
      <w:r>
        <w:t xml:space="preserve">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14:paraId="565F14F9" w14:textId="77777777" w:rsidR="000F06D6" w:rsidRDefault="00483043">
      <w:pPr>
        <w:autoSpaceDE w:val="0"/>
        <w:autoSpaceDN w:val="0"/>
        <w:adjustRightInd w:val="0"/>
        <w:ind w:firstLine="540"/>
        <w:jc w:val="both"/>
      </w:pPr>
      <w:r w:rsidRPr="00483043">
        <w:rPr>
          <w:b/>
        </w:rPr>
        <w:t>4</w:t>
      </w:r>
      <w:r w:rsidR="000F06D6" w:rsidRPr="00483043">
        <w:rPr>
          <w:b/>
        </w:rPr>
        <w:t>.</w:t>
      </w:r>
      <w:r w:rsidRPr="00483043">
        <w:rPr>
          <w:b/>
        </w:rPr>
        <w:t>1</w:t>
      </w:r>
      <w:r w:rsidR="000F06D6" w:rsidRPr="00483043">
        <w:rPr>
          <w:b/>
        </w:rPr>
        <w:t>.</w:t>
      </w:r>
      <w:r w:rsidR="001A7FD1">
        <w:rPr>
          <w:b/>
        </w:rPr>
        <w:t>8</w:t>
      </w:r>
      <w:r w:rsidR="000F06D6" w:rsidRPr="00483043">
        <w:rPr>
          <w:b/>
        </w:rPr>
        <w:t>.</w:t>
      </w:r>
      <w:r w:rsidR="000F06D6">
        <w:t xml:space="preserve">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14:paraId="18B46947" w14:textId="77777777" w:rsidR="00CE137E" w:rsidRDefault="00CE137E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5B338BDF" w14:textId="77777777" w:rsidR="000F06D6" w:rsidRDefault="00483043">
      <w:pPr>
        <w:autoSpaceDE w:val="0"/>
        <w:autoSpaceDN w:val="0"/>
        <w:adjustRightInd w:val="0"/>
        <w:ind w:firstLine="540"/>
        <w:jc w:val="both"/>
        <w:rPr>
          <w:b/>
        </w:rPr>
      </w:pPr>
      <w:r w:rsidRPr="00483043">
        <w:rPr>
          <w:b/>
        </w:rPr>
        <w:t>4</w:t>
      </w:r>
      <w:r w:rsidR="000F06D6" w:rsidRPr="00483043">
        <w:rPr>
          <w:b/>
        </w:rPr>
        <w:t>.</w:t>
      </w:r>
      <w:r w:rsidRPr="00483043">
        <w:rPr>
          <w:b/>
        </w:rPr>
        <w:t>2</w:t>
      </w:r>
      <w:r w:rsidR="000F06D6" w:rsidRPr="00483043">
        <w:rPr>
          <w:b/>
        </w:rPr>
        <w:t>. Собственник имеет право:</w:t>
      </w:r>
    </w:p>
    <w:p w14:paraId="6389C57F" w14:textId="77777777" w:rsidR="00CE137E" w:rsidRPr="00483043" w:rsidRDefault="00CE137E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376A9106" w14:textId="77777777" w:rsidR="000F06D6" w:rsidRDefault="00483043">
      <w:pPr>
        <w:autoSpaceDE w:val="0"/>
        <w:autoSpaceDN w:val="0"/>
        <w:adjustRightInd w:val="0"/>
        <w:ind w:firstLine="540"/>
        <w:jc w:val="both"/>
      </w:pPr>
      <w:r w:rsidRPr="00483043">
        <w:rPr>
          <w:b/>
        </w:rPr>
        <w:t>4</w:t>
      </w:r>
      <w:r w:rsidR="000F06D6" w:rsidRPr="00483043">
        <w:rPr>
          <w:b/>
        </w:rPr>
        <w:t>.</w:t>
      </w:r>
      <w:r w:rsidRPr="00483043">
        <w:rPr>
          <w:b/>
        </w:rPr>
        <w:t>2</w:t>
      </w:r>
      <w:r w:rsidR="000F06D6" w:rsidRPr="00483043">
        <w:rPr>
          <w:b/>
        </w:rPr>
        <w:t xml:space="preserve">.1. </w:t>
      </w:r>
      <w:r w:rsidR="000F06D6">
        <w:t>Осуществлять контроль над выполнением Управляющей организацией ее обязательств по настоящему Договору</w:t>
      </w:r>
      <w:r w:rsidR="00BD6F2D">
        <w:t>.</w:t>
      </w:r>
    </w:p>
    <w:p w14:paraId="0E4A5EA3" w14:textId="468179F8" w:rsidR="000F06D6" w:rsidRDefault="00483043">
      <w:pPr>
        <w:autoSpaceDE w:val="0"/>
        <w:autoSpaceDN w:val="0"/>
        <w:adjustRightInd w:val="0"/>
        <w:ind w:firstLine="540"/>
        <w:jc w:val="both"/>
      </w:pPr>
      <w:r w:rsidRPr="00483043">
        <w:rPr>
          <w:b/>
        </w:rPr>
        <w:t>4.2.</w:t>
      </w:r>
      <w:r w:rsidR="00BD6F2D">
        <w:rPr>
          <w:b/>
        </w:rPr>
        <w:t>2</w:t>
      </w:r>
      <w:r w:rsidRPr="00483043">
        <w:rPr>
          <w:b/>
        </w:rPr>
        <w:t xml:space="preserve">. </w:t>
      </w:r>
      <w:r w:rsidR="000F06D6">
        <w:t>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организации, специалисты, эксперты должны иметь соответствующее поручение собственников, оформленное в письменном виде</w:t>
      </w:r>
      <w:r w:rsidR="00BD6F2D">
        <w:t>. Оплата услуг приглашенных специалистов возлагается на Собственников по чьей инициативе они были приглашены</w:t>
      </w:r>
      <w:r w:rsidR="000F06D6">
        <w:t>.</w:t>
      </w:r>
    </w:p>
    <w:p w14:paraId="561D4351" w14:textId="70310BBD" w:rsidR="000F06D6" w:rsidRDefault="00BD6F2D" w:rsidP="00B27010">
      <w:pPr>
        <w:autoSpaceDE w:val="0"/>
        <w:autoSpaceDN w:val="0"/>
        <w:adjustRightInd w:val="0"/>
        <w:ind w:firstLine="540"/>
        <w:jc w:val="both"/>
      </w:pPr>
      <w:r w:rsidRPr="00483043">
        <w:rPr>
          <w:b/>
        </w:rPr>
        <w:t>4.2</w:t>
      </w:r>
      <w:r>
        <w:rPr>
          <w:b/>
        </w:rPr>
        <w:t>.3</w:t>
      </w:r>
      <w:r w:rsidRPr="00483043">
        <w:rPr>
          <w:b/>
        </w:rPr>
        <w:t xml:space="preserve">. </w:t>
      </w:r>
      <w:r w:rsidR="000F06D6">
        <w:t xml:space="preserve">Требовать </w:t>
      </w:r>
      <w:r>
        <w:t>произведения перерасчета</w:t>
      </w:r>
      <w:r w:rsidR="000F06D6">
        <w:t xml:space="preserve"> в случае</w:t>
      </w:r>
      <w:r w:rsidR="001A7FD1">
        <w:t xml:space="preserve"> временного отсутствия Собственника или </w:t>
      </w:r>
      <w:r w:rsidR="000F06D6">
        <w:t xml:space="preserve"> неоказания части услуг и/или невыполнения части работ по управлению, содержанию и текущему ремонту общего имущества в </w:t>
      </w:r>
      <w:r w:rsidR="001A7FD1">
        <w:t>МКД</w:t>
      </w:r>
      <w:r>
        <w:t xml:space="preserve">, а также в случае некачественного оказания таких услуг, с обязательным предоставлением в письменном виде доказательств невыполнения таких работ или оказания услуг, в порядке, установленном </w:t>
      </w:r>
      <w:r w:rsidR="00A3763A" w:rsidRPr="007527D5"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г. № 354</w:t>
      </w:r>
      <w:r w:rsidRPr="007527D5">
        <w:t>.</w:t>
      </w:r>
    </w:p>
    <w:p w14:paraId="3BAC6BCB" w14:textId="77777777" w:rsidR="00BD6F2D" w:rsidRDefault="00BD6F2D">
      <w:pPr>
        <w:autoSpaceDE w:val="0"/>
        <w:autoSpaceDN w:val="0"/>
        <w:adjustRightInd w:val="0"/>
        <w:ind w:firstLine="540"/>
        <w:jc w:val="both"/>
      </w:pPr>
      <w:r w:rsidRPr="00483043">
        <w:rPr>
          <w:b/>
        </w:rPr>
        <w:t>4.2.</w:t>
      </w:r>
      <w:r>
        <w:rPr>
          <w:b/>
        </w:rPr>
        <w:t>4</w:t>
      </w:r>
      <w:r w:rsidRPr="00483043">
        <w:rPr>
          <w:b/>
        </w:rPr>
        <w:t xml:space="preserve">. </w:t>
      </w:r>
      <w:r>
        <w:t>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14:paraId="60B01DC4" w14:textId="77777777" w:rsidR="00BD6F2D" w:rsidRDefault="00BD6F2D">
      <w:pPr>
        <w:autoSpaceDE w:val="0"/>
        <w:autoSpaceDN w:val="0"/>
        <w:adjustRightInd w:val="0"/>
        <w:ind w:firstLine="540"/>
        <w:jc w:val="both"/>
        <w:rPr>
          <w:b/>
        </w:rPr>
      </w:pPr>
      <w:r w:rsidRPr="00483043">
        <w:rPr>
          <w:b/>
        </w:rPr>
        <w:t>4.2.</w:t>
      </w:r>
      <w:r>
        <w:rPr>
          <w:b/>
        </w:rPr>
        <w:t>5</w:t>
      </w:r>
      <w:r w:rsidRPr="00483043">
        <w:rPr>
          <w:b/>
        </w:rPr>
        <w:t xml:space="preserve">. </w:t>
      </w:r>
      <w:r>
        <w:t>Требовать от Управляющей организации ежегодного представления</w:t>
      </w:r>
      <w:r w:rsidR="001A7FD1">
        <w:t xml:space="preserve"> на ежегодном общем собрании Собственников МКД</w:t>
      </w:r>
      <w:r>
        <w:t xml:space="preserve"> отчета о выполнении настоящего Договора</w:t>
      </w:r>
      <w:r w:rsidR="007B6844">
        <w:t>.</w:t>
      </w:r>
    </w:p>
    <w:p w14:paraId="5F72CBEE" w14:textId="77777777" w:rsidR="000F06D6" w:rsidRDefault="00BD6F2D">
      <w:pPr>
        <w:autoSpaceDE w:val="0"/>
        <w:autoSpaceDN w:val="0"/>
        <w:adjustRightInd w:val="0"/>
        <w:ind w:firstLine="540"/>
        <w:jc w:val="both"/>
      </w:pPr>
      <w:r w:rsidRPr="00483043">
        <w:rPr>
          <w:b/>
        </w:rPr>
        <w:t>4.2.</w:t>
      </w:r>
      <w:r>
        <w:rPr>
          <w:b/>
        </w:rPr>
        <w:t>6</w:t>
      </w:r>
      <w:r w:rsidRPr="00483043">
        <w:rPr>
          <w:b/>
        </w:rPr>
        <w:t xml:space="preserve">. </w:t>
      </w:r>
      <w:r w:rsidR="000F06D6">
        <w:t>Поручать вносить платежи по настоящему Договору нанимателю/арендатору данного помещения в случае сдачи его внаем/аренду.</w:t>
      </w:r>
    </w:p>
    <w:p w14:paraId="52066099" w14:textId="77777777" w:rsidR="000F06D6" w:rsidRDefault="000F06D6">
      <w:pPr>
        <w:autoSpaceDE w:val="0"/>
        <w:autoSpaceDN w:val="0"/>
        <w:adjustRightInd w:val="0"/>
        <w:ind w:firstLine="540"/>
        <w:jc w:val="both"/>
      </w:pPr>
    </w:p>
    <w:p w14:paraId="016DF896" w14:textId="77777777" w:rsidR="000F06D6" w:rsidRDefault="00BD6F2D" w:rsidP="0027681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</w:t>
      </w:r>
      <w:r w:rsidR="000F06D6" w:rsidRPr="00BD6F2D">
        <w:rPr>
          <w:b/>
        </w:rPr>
        <w:t>. Цена Договора и порядок расчетов</w:t>
      </w:r>
      <w:r w:rsidR="00CE137E">
        <w:rPr>
          <w:b/>
        </w:rPr>
        <w:t>.</w:t>
      </w:r>
    </w:p>
    <w:p w14:paraId="72E63362" w14:textId="77777777" w:rsidR="00CE137E" w:rsidRDefault="00CE137E" w:rsidP="00276815">
      <w:pPr>
        <w:autoSpaceDE w:val="0"/>
        <w:autoSpaceDN w:val="0"/>
        <w:adjustRightInd w:val="0"/>
        <w:jc w:val="center"/>
      </w:pPr>
    </w:p>
    <w:p w14:paraId="044E2CD8" w14:textId="77777777" w:rsidR="00BD6F2D" w:rsidRDefault="00BD6F2D">
      <w:pPr>
        <w:autoSpaceDE w:val="0"/>
        <w:autoSpaceDN w:val="0"/>
        <w:adjustRightInd w:val="0"/>
        <w:ind w:firstLine="540"/>
        <w:jc w:val="both"/>
      </w:pPr>
      <w:r w:rsidRPr="00BD6F2D">
        <w:rPr>
          <w:b/>
        </w:rPr>
        <w:t>5</w:t>
      </w:r>
      <w:r w:rsidR="000F06D6" w:rsidRPr="00BD6F2D">
        <w:rPr>
          <w:b/>
        </w:rPr>
        <w:t>.1</w:t>
      </w:r>
      <w:r w:rsidR="000F06D6">
        <w:t>. Цена Договора и размер платы за</w:t>
      </w:r>
      <w:r>
        <w:t xml:space="preserve"> содержание,</w:t>
      </w:r>
      <w:r w:rsidR="000F06D6">
        <w:t xml:space="preserve"> текущий ремонт общего имущества </w:t>
      </w:r>
      <w:r w:rsidR="00917935">
        <w:t xml:space="preserve">и коммунальные услуги </w:t>
      </w:r>
      <w:r w:rsidR="000F06D6">
        <w:t>устанавливается в соответствии с долей в праве собственности на общее имущество</w:t>
      </w:r>
      <w:r>
        <w:t xml:space="preserve"> в многоквартирном доме</w:t>
      </w:r>
      <w:r w:rsidR="000F06D6">
        <w:t xml:space="preserve">, пропорциональной занимаемому Собственником </w:t>
      </w:r>
      <w:r>
        <w:t xml:space="preserve">жилому/нежилому </w:t>
      </w:r>
      <w:r w:rsidR="000F06D6">
        <w:t>помещению</w:t>
      </w:r>
      <w:r w:rsidR="00194DCB">
        <w:t xml:space="preserve"> согласно </w:t>
      </w:r>
      <w:proofErr w:type="spellStart"/>
      <w:r w:rsidR="00194DCB">
        <w:t>ст.ст</w:t>
      </w:r>
      <w:proofErr w:type="spellEnd"/>
      <w:r w:rsidR="00194DCB">
        <w:t>. 249, 28</w:t>
      </w:r>
      <w:r>
        <w:t>9 ГК РФ, 37,39 ЖК РФ</w:t>
      </w:r>
      <w:r w:rsidR="000F06D6">
        <w:t xml:space="preserve">. </w:t>
      </w:r>
    </w:p>
    <w:p w14:paraId="461B0B3F" w14:textId="77777777" w:rsidR="000F06D6" w:rsidRDefault="00BD6F2D">
      <w:pPr>
        <w:autoSpaceDE w:val="0"/>
        <w:autoSpaceDN w:val="0"/>
        <w:adjustRightInd w:val="0"/>
        <w:ind w:firstLine="540"/>
        <w:jc w:val="both"/>
      </w:pPr>
      <w:r w:rsidRPr="00BD6F2D">
        <w:rPr>
          <w:b/>
        </w:rPr>
        <w:t>5.2.</w:t>
      </w:r>
      <w:r>
        <w:t xml:space="preserve"> </w:t>
      </w:r>
      <w:r w:rsidR="000F06D6">
        <w:t>Размер платы за содержание</w:t>
      </w:r>
      <w:r w:rsidR="009F57D9">
        <w:t>,</w:t>
      </w:r>
      <w:r w:rsidR="00917935">
        <w:t xml:space="preserve"> </w:t>
      </w:r>
      <w:r w:rsidR="000F06D6">
        <w:t xml:space="preserve">текущий ремонт общего имущества </w:t>
      </w:r>
      <w:r w:rsidR="009F57D9">
        <w:t>и коммунальные услуги устанавливается</w:t>
      </w:r>
      <w:r w:rsidR="00DC1E92">
        <w:t xml:space="preserve"> </w:t>
      </w:r>
      <w:r w:rsidR="009F57D9">
        <w:t>Постановлением</w:t>
      </w:r>
      <w:r w:rsidR="000F06D6">
        <w:t xml:space="preserve"> Правительств</w:t>
      </w:r>
      <w:r w:rsidR="009F57D9">
        <w:t>а</w:t>
      </w:r>
      <w:r w:rsidR="000F06D6">
        <w:t xml:space="preserve"> Российской Федерации, </w:t>
      </w:r>
      <w:r w:rsidR="009F57D9">
        <w:t>и нормативными</w:t>
      </w:r>
      <w:r w:rsidR="000F06D6">
        <w:t xml:space="preserve"> правовыми актами г. Москвы</w:t>
      </w:r>
      <w:r w:rsidR="009F57D9">
        <w:t xml:space="preserve"> и утверждается ежегодным общим собранием собственников многоквартирного дома с учетом предложений Управляющей организации</w:t>
      </w:r>
      <w:r w:rsidR="000F06D6">
        <w:t>.</w:t>
      </w:r>
    </w:p>
    <w:p w14:paraId="168B533F" w14:textId="77777777" w:rsidR="000F06D6" w:rsidRDefault="009F57D9" w:rsidP="00070A01">
      <w:pPr>
        <w:autoSpaceDE w:val="0"/>
        <w:autoSpaceDN w:val="0"/>
        <w:adjustRightInd w:val="0"/>
        <w:ind w:firstLine="540"/>
        <w:jc w:val="both"/>
      </w:pPr>
      <w:r w:rsidRPr="001805CC">
        <w:rPr>
          <w:b/>
        </w:rPr>
        <w:t>5</w:t>
      </w:r>
      <w:r w:rsidR="000F06D6" w:rsidRPr="001805CC">
        <w:rPr>
          <w:b/>
        </w:rPr>
        <w:t>.</w:t>
      </w:r>
      <w:r w:rsidRPr="001805CC">
        <w:rPr>
          <w:b/>
        </w:rPr>
        <w:t>3</w:t>
      </w:r>
      <w:r w:rsidR="00070A01">
        <w:rPr>
          <w:b/>
        </w:rPr>
        <w:t>.</w:t>
      </w:r>
      <w:r w:rsidR="00070A01" w:rsidRPr="00070A01">
        <w:t xml:space="preserve"> </w:t>
      </w:r>
      <w:r w:rsidR="00070A01">
        <w:t>В случае изменения Правительством Москвы цен, ставок, тарифов на ЖКУ для населения на очередной год соразмерно изменяется общая стоимость услуг и работ по содержанию и ремонту общего имущества.</w:t>
      </w:r>
    </w:p>
    <w:p w14:paraId="7A0545D1" w14:textId="4DA6CD70" w:rsidR="00A8035C" w:rsidRDefault="00A8035C">
      <w:pPr>
        <w:autoSpaceDE w:val="0"/>
        <w:autoSpaceDN w:val="0"/>
        <w:adjustRightInd w:val="0"/>
        <w:ind w:firstLine="540"/>
        <w:jc w:val="both"/>
      </w:pPr>
      <w:r w:rsidRPr="00A8035C">
        <w:rPr>
          <w:b/>
        </w:rPr>
        <w:t>5.4.</w:t>
      </w:r>
      <w:r>
        <w:t xml:space="preserve"> </w:t>
      </w:r>
      <w:r w:rsidR="00070A01">
        <w:t xml:space="preserve">Размер платы за коммунальные услуги, потребляемые в помещениях, оснащенных квартирными приборами учета,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услуг, определяемыми в соответствии </w:t>
      </w:r>
      <w:r w:rsidR="00070A01" w:rsidRPr="00D920C8">
        <w:t xml:space="preserve">с </w:t>
      </w:r>
      <w:r w:rsidR="00674A0E" w:rsidRPr="00D920C8"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г. № 354</w:t>
      </w:r>
      <w:r w:rsidR="00070A01">
        <w:t>, а при отсутствии квартирных и (или) общедомовых приборов учета - исходя из нормативов потребления коммунальных услуг, утверждаемых органом государственной власти города Москвы в порядке, установленном Правительством Российской Федерации.</w:t>
      </w:r>
    </w:p>
    <w:p w14:paraId="37544A07" w14:textId="5181E1A4" w:rsidR="00674A0E" w:rsidRDefault="001805CC" w:rsidP="00674A0E">
      <w:pPr>
        <w:autoSpaceDE w:val="0"/>
        <w:autoSpaceDN w:val="0"/>
        <w:adjustRightInd w:val="0"/>
        <w:ind w:firstLine="540"/>
        <w:jc w:val="both"/>
      </w:pPr>
      <w:r w:rsidRPr="001805CC">
        <w:rPr>
          <w:b/>
        </w:rPr>
        <w:lastRenderedPageBreak/>
        <w:t>5</w:t>
      </w:r>
      <w:r w:rsidR="000F06D6" w:rsidRPr="001805CC">
        <w:rPr>
          <w:b/>
        </w:rPr>
        <w:t>.</w:t>
      </w:r>
      <w:r w:rsidR="00A8035C">
        <w:rPr>
          <w:b/>
        </w:rPr>
        <w:t>5</w:t>
      </w:r>
      <w:r w:rsidR="000F06D6">
        <w:t xml:space="preserve">. </w:t>
      </w:r>
      <w:r w:rsidR="00A07630">
        <w:t>Плата за управление многоквартирным домом, содержание и текущий ремонт общего имущества в многоквартирном доме соразмерно доле занимаемого помещения и за коммунальные услуги вносится Собственником ежемесячно до 10 (десятого) числа месяца, следующего за истекшим</w:t>
      </w:r>
      <w:r w:rsidR="00D920C8">
        <w:t xml:space="preserve"> </w:t>
      </w:r>
      <w:r w:rsidR="00A07630">
        <w:t>на основании выставляемых Управляющей организацией платежных документов.</w:t>
      </w:r>
    </w:p>
    <w:p w14:paraId="37A8C5FC" w14:textId="469FF7FA" w:rsidR="000F06D6" w:rsidRDefault="001805CC" w:rsidP="00674A0E">
      <w:pPr>
        <w:autoSpaceDE w:val="0"/>
        <w:autoSpaceDN w:val="0"/>
        <w:adjustRightInd w:val="0"/>
        <w:ind w:firstLine="540"/>
        <w:jc w:val="both"/>
      </w:pPr>
      <w:r w:rsidRPr="001805CC">
        <w:rPr>
          <w:b/>
        </w:rPr>
        <w:t>5</w:t>
      </w:r>
      <w:r w:rsidR="000F06D6" w:rsidRPr="001805CC">
        <w:rPr>
          <w:b/>
        </w:rPr>
        <w:t>.</w:t>
      </w:r>
      <w:r w:rsidR="00A8035C">
        <w:rPr>
          <w:b/>
        </w:rPr>
        <w:t>6</w:t>
      </w:r>
      <w:r w:rsidR="000F06D6" w:rsidRPr="001805CC">
        <w:rPr>
          <w:b/>
        </w:rPr>
        <w:t>.</w:t>
      </w:r>
      <w:r w:rsidR="000F06D6">
        <w:t xml:space="preserve"> </w:t>
      </w:r>
      <w:r w:rsidR="00A07630">
        <w:t>В выставляемом Управляющей организацией платежном документе указываются: расчетный счет, на который вносится плата, площадь помещения; количество проживающих (зарегистрированных) граждан; объем (количество) потребленных коммунальных услуг; установленные тарифы на коммунальные услуги; размер платы за содержание и ремонт общего имущества МКД с учетом исполнения условий настоящего Договора. В платежном документе также указываются: суммы предоставленных субсидий на оплату жилых помещений и коммунальных услуг; размер предоставленных льгот и компенсаций расходов на оплату услуг и работ по управлению многоквартирным домом, содержанию и текущему ремонту общего имущества многоквартирного дома, а также коммунальных услуг; дата создания платежного документа.</w:t>
      </w:r>
    </w:p>
    <w:p w14:paraId="60C02D69" w14:textId="77777777" w:rsidR="000F06D6" w:rsidRDefault="001805CC">
      <w:pPr>
        <w:autoSpaceDE w:val="0"/>
        <w:autoSpaceDN w:val="0"/>
        <w:adjustRightInd w:val="0"/>
        <w:ind w:firstLine="540"/>
        <w:jc w:val="both"/>
      </w:pPr>
      <w:r w:rsidRPr="001805CC">
        <w:rPr>
          <w:b/>
        </w:rPr>
        <w:t>5</w:t>
      </w:r>
      <w:r w:rsidR="000F06D6" w:rsidRPr="001805CC">
        <w:rPr>
          <w:b/>
        </w:rPr>
        <w:t>.</w:t>
      </w:r>
      <w:r w:rsidR="00A8035C">
        <w:rPr>
          <w:b/>
        </w:rPr>
        <w:t>7</w:t>
      </w:r>
      <w:r w:rsidR="000F06D6" w:rsidRPr="001805CC">
        <w:rPr>
          <w:b/>
        </w:rPr>
        <w:t>.</w:t>
      </w:r>
      <w:r w:rsidR="000F06D6">
        <w:t xml:space="preserve"> </w:t>
      </w:r>
      <w:r w:rsidR="00A07630">
        <w:t>Неиспользование помещений собственниками не является основанием невнесения платы за управление МКД, содержание и текущий ремонт МКД, а также за коммунальные услуги.</w:t>
      </w:r>
    </w:p>
    <w:p w14:paraId="479AFF51" w14:textId="77777777" w:rsidR="000F06D6" w:rsidRDefault="00A8035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5.8</w:t>
      </w:r>
      <w:r w:rsidR="001805CC" w:rsidRPr="001805CC">
        <w:rPr>
          <w:b/>
        </w:rPr>
        <w:t>.</w:t>
      </w:r>
      <w:r w:rsidR="000F06D6">
        <w:t xml:space="preserve"> </w:t>
      </w:r>
      <w:r w:rsidR="00A07630">
        <w:t>При временном отсутствии проживающих в жилых помещениях граждан внесение платы за холодное водоснабжение, горячее водоснабжение и водоотведение при отсутствии в жилом помещении индивидуальных приборов учет, а по соответствующим видам коммунальных услуг осуществляется с учетом перерасчета платежей за период временного отсутствия граждан в порядке, утверждаемом Правительством Российской Федерации.</w:t>
      </w:r>
    </w:p>
    <w:p w14:paraId="2041AF07" w14:textId="77777777" w:rsidR="000F06D6" w:rsidRDefault="00A8035C">
      <w:pPr>
        <w:autoSpaceDE w:val="0"/>
        <w:autoSpaceDN w:val="0"/>
        <w:adjustRightInd w:val="0"/>
        <w:ind w:firstLine="540"/>
        <w:jc w:val="both"/>
      </w:pPr>
      <w:r w:rsidRPr="00A8035C">
        <w:rPr>
          <w:b/>
        </w:rPr>
        <w:t>5</w:t>
      </w:r>
      <w:r w:rsidR="000F06D6" w:rsidRPr="00A8035C">
        <w:rPr>
          <w:b/>
        </w:rPr>
        <w:t>.</w:t>
      </w:r>
      <w:r>
        <w:rPr>
          <w:b/>
        </w:rPr>
        <w:t>9</w:t>
      </w:r>
      <w:r w:rsidR="000F06D6" w:rsidRPr="00A8035C">
        <w:rPr>
          <w:b/>
        </w:rPr>
        <w:t>.</w:t>
      </w:r>
      <w:r w:rsidR="000F06D6">
        <w:t xml:space="preserve"> </w:t>
      </w:r>
      <w:r w:rsidR="00A07630">
        <w:t>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14:paraId="12E468E7" w14:textId="76E6E5BE" w:rsidR="000F06D6" w:rsidRDefault="00A8035C">
      <w:pPr>
        <w:autoSpaceDE w:val="0"/>
        <w:autoSpaceDN w:val="0"/>
        <w:adjustRightInd w:val="0"/>
        <w:ind w:firstLine="540"/>
        <w:jc w:val="both"/>
      </w:pPr>
      <w:r w:rsidRPr="00A8035C">
        <w:rPr>
          <w:b/>
        </w:rPr>
        <w:t>5</w:t>
      </w:r>
      <w:r w:rsidR="000F06D6" w:rsidRPr="00A8035C">
        <w:rPr>
          <w:b/>
        </w:rPr>
        <w:t>.</w:t>
      </w:r>
      <w:r>
        <w:rPr>
          <w:b/>
        </w:rPr>
        <w:t>10</w:t>
      </w:r>
      <w:r w:rsidRPr="00A8035C">
        <w:rPr>
          <w:b/>
        </w:rPr>
        <w:t>.</w:t>
      </w:r>
      <w:r w:rsidR="000F06D6">
        <w:t xml:space="preserve"> </w:t>
      </w:r>
      <w:r w:rsidR="00A07630">
        <w:t>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</w:t>
      </w:r>
      <w:r w:rsidR="00D920C8">
        <w:t xml:space="preserve"> </w:t>
      </w:r>
      <w:r w:rsidR="00674A0E" w:rsidRPr="00D920C8"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г. № 354</w:t>
      </w:r>
      <w:r w:rsidR="00A07630" w:rsidRPr="00D920C8">
        <w:t>.</w:t>
      </w:r>
    </w:p>
    <w:p w14:paraId="5F9912B9" w14:textId="77777777" w:rsidR="000F06D6" w:rsidRDefault="00FC5233">
      <w:pPr>
        <w:autoSpaceDE w:val="0"/>
        <w:autoSpaceDN w:val="0"/>
        <w:adjustRightInd w:val="0"/>
        <w:ind w:firstLine="540"/>
        <w:jc w:val="both"/>
      </w:pPr>
      <w:r w:rsidRPr="00FC5233">
        <w:rPr>
          <w:b/>
        </w:rPr>
        <w:t>5</w:t>
      </w:r>
      <w:r w:rsidR="000F06D6" w:rsidRPr="00FC5233">
        <w:rPr>
          <w:b/>
        </w:rPr>
        <w:t>.1</w:t>
      </w:r>
      <w:r w:rsidRPr="00FC5233">
        <w:rPr>
          <w:b/>
        </w:rPr>
        <w:t>1</w:t>
      </w:r>
      <w:r w:rsidR="000F06D6" w:rsidRPr="00FC5233">
        <w:rPr>
          <w:b/>
        </w:rPr>
        <w:t>.</w:t>
      </w:r>
      <w:r w:rsidR="000F06D6">
        <w:t xml:space="preserve"> </w:t>
      </w:r>
      <w:r w:rsidR="00A07630">
        <w:t>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Постановления Правительства Москвы.</w:t>
      </w:r>
    </w:p>
    <w:p w14:paraId="0E7034E0" w14:textId="46B398C6" w:rsidR="000F06D6" w:rsidRDefault="00FC5233">
      <w:pPr>
        <w:autoSpaceDE w:val="0"/>
        <w:autoSpaceDN w:val="0"/>
        <w:adjustRightInd w:val="0"/>
        <w:ind w:firstLine="540"/>
        <w:jc w:val="both"/>
      </w:pPr>
      <w:r w:rsidRPr="00FC5233">
        <w:rPr>
          <w:b/>
        </w:rPr>
        <w:t>5</w:t>
      </w:r>
      <w:r w:rsidR="000F06D6" w:rsidRPr="00FC5233">
        <w:rPr>
          <w:b/>
        </w:rPr>
        <w:t>.1</w:t>
      </w:r>
      <w:r w:rsidRPr="00FC5233">
        <w:rPr>
          <w:b/>
        </w:rPr>
        <w:t>2</w:t>
      </w:r>
      <w:r w:rsidR="000F06D6" w:rsidRPr="00FC5233">
        <w:rPr>
          <w:b/>
        </w:rPr>
        <w:t>.</w:t>
      </w:r>
      <w:r w:rsidR="000F06D6">
        <w:t xml:space="preserve"> </w:t>
      </w:r>
      <w:r w:rsidR="00A07630">
        <w:t>Собственник вправе осуществить предоплату за текущий месяц и более дл</w:t>
      </w:r>
      <w:r w:rsidR="002973FE">
        <w:t xml:space="preserve">ительные периоды, на основании </w:t>
      </w:r>
      <w:r w:rsidR="00A07630">
        <w:t>предоставлени</w:t>
      </w:r>
      <w:r w:rsidR="003349F3">
        <w:t>я</w:t>
      </w:r>
      <w:r w:rsidR="00A07630">
        <w:t xml:space="preserve"> </w:t>
      </w:r>
      <w:r w:rsidR="002973FE">
        <w:t>ему</w:t>
      </w:r>
      <w:r w:rsidR="00A07630">
        <w:t xml:space="preserve"> Управляющей </w:t>
      </w:r>
      <w:proofErr w:type="gramStart"/>
      <w:r w:rsidR="00A07630">
        <w:t>организацией  платежных</w:t>
      </w:r>
      <w:proofErr w:type="gramEnd"/>
      <w:r w:rsidR="00A07630">
        <w:t xml:space="preserve"> документов.</w:t>
      </w:r>
    </w:p>
    <w:p w14:paraId="01A93DE9" w14:textId="77777777" w:rsidR="000F06D6" w:rsidRDefault="002C1B34">
      <w:pPr>
        <w:autoSpaceDE w:val="0"/>
        <w:autoSpaceDN w:val="0"/>
        <w:adjustRightInd w:val="0"/>
        <w:ind w:firstLine="540"/>
        <w:jc w:val="both"/>
      </w:pPr>
      <w:r w:rsidRPr="002C1B34">
        <w:rPr>
          <w:b/>
        </w:rPr>
        <w:t>5</w:t>
      </w:r>
      <w:r w:rsidR="000F06D6" w:rsidRPr="002C1B34">
        <w:rPr>
          <w:b/>
        </w:rPr>
        <w:t>.1</w:t>
      </w:r>
      <w:r w:rsidRPr="002C1B34">
        <w:rPr>
          <w:b/>
        </w:rPr>
        <w:t>3</w:t>
      </w:r>
      <w:r w:rsidR="000F06D6" w:rsidRPr="002C1B34">
        <w:rPr>
          <w:b/>
        </w:rPr>
        <w:t>.</w:t>
      </w:r>
      <w:r w:rsidR="000F06D6">
        <w:t xml:space="preserve"> </w:t>
      </w:r>
      <w:r w:rsidR="00A07630">
        <w:t>Услуги, оказываемые Управляющей организации Собственникам, не предусмотренные настоящим Договором, выполняются за отдельную плату по утвержденному прейскуранту.</w:t>
      </w:r>
    </w:p>
    <w:p w14:paraId="54B8C087" w14:textId="77777777" w:rsidR="00642F32" w:rsidRPr="003321E0" w:rsidRDefault="00642F32">
      <w:pPr>
        <w:autoSpaceDE w:val="0"/>
        <w:autoSpaceDN w:val="0"/>
        <w:adjustRightInd w:val="0"/>
        <w:jc w:val="center"/>
        <w:rPr>
          <w:b/>
        </w:rPr>
      </w:pPr>
    </w:p>
    <w:p w14:paraId="4EBECD51" w14:textId="77777777" w:rsidR="000F06D6" w:rsidRDefault="00EF6D5E" w:rsidP="0027681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</w:t>
      </w:r>
      <w:r w:rsidR="000F06D6" w:rsidRPr="003321E0">
        <w:rPr>
          <w:b/>
        </w:rPr>
        <w:t>. Ответственность Сторон</w:t>
      </w:r>
      <w:r w:rsidR="00CE137E">
        <w:rPr>
          <w:b/>
        </w:rPr>
        <w:t>.</w:t>
      </w:r>
    </w:p>
    <w:p w14:paraId="08D76C4E" w14:textId="77777777" w:rsidR="00CE137E" w:rsidRDefault="00CE137E" w:rsidP="00276815">
      <w:pPr>
        <w:autoSpaceDE w:val="0"/>
        <w:autoSpaceDN w:val="0"/>
        <w:adjustRightInd w:val="0"/>
        <w:jc w:val="center"/>
      </w:pPr>
    </w:p>
    <w:p w14:paraId="4B629193" w14:textId="77777777" w:rsidR="000F06D6" w:rsidRDefault="00EF6D5E">
      <w:pPr>
        <w:autoSpaceDE w:val="0"/>
        <w:autoSpaceDN w:val="0"/>
        <w:adjustRightInd w:val="0"/>
        <w:ind w:firstLine="540"/>
        <w:jc w:val="both"/>
      </w:pPr>
      <w:r>
        <w:rPr>
          <w:b/>
        </w:rPr>
        <w:t>6</w:t>
      </w:r>
      <w:r w:rsidR="000F06D6" w:rsidRPr="003321E0">
        <w:rPr>
          <w:b/>
        </w:rPr>
        <w:t>.</w:t>
      </w:r>
      <w:r w:rsidR="003321E0" w:rsidRPr="003321E0">
        <w:rPr>
          <w:b/>
        </w:rPr>
        <w:t>1.</w:t>
      </w:r>
      <w:r w:rsidR="000F06D6">
        <w:t xml:space="preserve">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1F7798CF" w14:textId="77777777" w:rsidR="000F06D6" w:rsidRDefault="00EF6D5E">
      <w:pPr>
        <w:autoSpaceDE w:val="0"/>
        <w:autoSpaceDN w:val="0"/>
        <w:adjustRightInd w:val="0"/>
        <w:ind w:firstLine="540"/>
        <w:jc w:val="both"/>
      </w:pPr>
      <w:r>
        <w:rPr>
          <w:b/>
        </w:rPr>
        <w:t>6</w:t>
      </w:r>
      <w:r w:rsidR="000F06D6" w:rsidRPr="003321E0">
        <w:rPr>
          <w:b/>
        </w:rPr>
        <w:t>.2.</w:t>
      </w:r>
      <w:r w:rsidR="000F06D6">
        <w:t xml:space="preserve"> </w:t>
      </w:r>
      <w:r w:rsidR="007B41F4">
        <w:t>В случае несвоевременного и (или) неполного внесения платы за услуги и работы по управлению МКД, содержанию и текущему ремонту общего имущества МКД, а также за коммунальные услуги, Собственник обязан уплатить Управляющей организации кроме основной суммы задолженности, пени в размере и в порядке, установленных действующим законодательством.</w:t>
      </w:r>
    </w:p>
    <w:p w14:paraId="4A2DFFF6" w14:textId="77777777" w:rsidR="000F06D6" w:rsidRDefault="00EF6D5E" w:rsidP="003321E0">
      <w:pPr>
        <w:autoSpaceDE w:val="0"/>
        <w:autoSpaceDN w:val="0"/>
        <w:adjustRightInd w:val="0"/>
        <w:ind w:firstLine="540"/>
        <w:jc w:val="both"/>
      </w:pPr>
      <w:r>
        <w:rPr>
          <w:b/>
        </w:rPr>
        <w:t>6</w:t>
      </w:r>
      <w:r w:rsidR="000F06D6" w:rsidRPr="003321E0">
        <w:rPr>
          <w:b/>
        </w:rPr>
        <w:t>.3.</w:t>
      </w:r>
      <w:r w:rsidR="000F06D6">
        <w:t xml:space="preserve"> </w:t>
      </w:r>
      <w:r w:rsidR="007B41F4">
        <w:t>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14:paraId="61C15423" w14:textId="77777777" w:rsidR="000F06D6" w:rsidRDefault="00EF6D5E">
      <w:pPr>
        <w:autoSpaceDE w:val="0"/>
        <w:autoSpaceDN w:val="0"/>
        <w:adjustRightInd w:val="0"/>
        <w:ind w:firstLine="540"/>
        <w:jc w:val="both"/>
      </w:pPr>
      <w:r>
        <w:rPr>
          <w:b/>
        </w:rPr>
        <w:t>6</w:t>
      </w:r>
      <w:r w:rsidR="000F06D6" w:rsidRPr="00D8262E">
        <w:rPr>
          <w:b/>
        </w:rPr>
        <w:t>.4.</w:t>
      </w:r>
      <w:r w:rsidR="000F06D6">
        <w:t xml:space="preserve"> </w:t>
      </w:r>
      <w:r w:rsidR="007B41F4">
        <w:t>Управляющая организация несет ответственность за ущерб, причиненный имуществу собственников в МКД, возникший в результате ее действий или бездействия, в порядке, установленном законодательством.</w:t>
      </w:r>
    </w:p>
    <w:p w14:paraId="7053403E" w14:textId="249C4434" w:rsidR="000E0B9C" w:rsidRDefault="000E0B9C" w:rsidP="000E0B9C">
      <w:pPr>
        <w:autoSpaceDE w:val="0"/>
        <w:autoSpaceDN w:val="0"/>
        <w:adjustRightInd w:val="0"/>
        <w:ind w:firstLine="540"/>
        <w:jc w:val="both"/>
      </w:pPr>
      <w:r w:rsidRPr="000E0B9C">
        <w:rPr>
          <w:b/>
          <w:bCs/>
        </w:rPr>
        <w:lastRenderedPageBreak/>
        <w:t>6.5.</w:t>
      </w:r>
      <w:r>
        <w:rPr>
          <w:b/>
          <w:bCs/>
        </w:rPr>
        <w:t xml:space="preserve"> </w:t>
      </w:r>
      <w:r w:rsidRPr="000E0B9C">
        <w:t xml:space="preserve">Собственник </w:t>
      </w:r>
      <w:r>
        <w:t>несет ответственность за ущерб, причиненный имуществу собственников в МКД, возникший в результате ее действий или бездействия, в порядке, установленном законодательством.</w:t>
      </w:r>
    </w:p>
    <w:p w14:paraId="0487301E" w14:textId="77777777" w:rsidR="00954A05" w:rsidRDefault="00954A05" w:rsidP="000E0B9C">
      <w:pPr>
        <w:autoSpaceDE w:val="0"/>
        <w:autoSpaceDN w:val="0"/>
        <w:adjustRightInd w:val="0"/>
        <w:rPr>
          <w:b/>
        </w:rPr>
      </w:pPr>
    </w:p>
    <w:p w14:paraId="48810058" w14:textId="7AC57785" w:rsidR="000F06D6" w:rsidRDefault="00EF6D5E" w:rsidP="00B64520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7</w:t>
      </w:r>
      <w:r w:rsidR="000F06D6" w:rsidRPr="00D8262E">
        <w:rPr>
          <w:b/>
        </w:rPr>
        <w:t>. Осуществление контроля</w:t>
      </w:r>
      <w:r w:rsidR="00CE137E">
        <w:rPr>
          <w:b/>
        </w:rPr>
        <w:t>,</w:t>
      </w:r>
      <w:r w:rsidR="000F06D6" w:rsidRPr="00D8262E">
        <w:rPr>
          <w:b/>
        </w:rPr>
        <w:t xml:space="preserve"> за выполнением Управляющей</w:t>
      </w:r>
      <w:r w:rsidR="00D8262E" w:rsidRPr="00D8262E">
        <w:rPr>
          <w:b/>
        </w:rPr>
        <w:t xml:space="preserve"> </w:t>
      </w:r>
      <w:r w:rsidR="000F06D6" w:rsidRPr="00D8262E">
        <w:rPr>
          <w:b/>
        </w:rPr>
        <w:t>организацией ее обязательств по Договору управления</w:t>
      </w:r>
      <w:r w:rsidR="00D8262E" w:rsidRPr="00D8262E">
        <w:rPr>
          <w:b/>
        </w:rPr>
        <w:t xml:space="preserve"> </w:t>
      </w:r>
      <w:r w:rsidR="000F06D6" w:rsidRPr="00D8262E">
        <w:rPr>
          <w:b/>
        </w:rPr>
        <w:t>и порядок</w:t>
      </w:r>
      <w:r w:rsidR="00CE137E">
        <w:rPr>
          <w:b/>
        </w:rPr>
        <w:t>,</w:t>
      </w:r>
      <w:r w:rsidR="000F06D6" w:rsidRPr="00D8262E">
        <w:rPr>
          <w:b/>
        </w:rPr>
        <w:t xml:space="preserve"> регистрации факта нарушения условий</w:t>
      </w:r>
      <w:r w:rsidR="00D8262E" w:rsidRPr="00D8262E">
        <w:rPr>
          <w:b/>
        </w:rPr>
        <w:t xml:space="preserve"> </w:t>
      </w:r>
      <w:r w:rsidR="000F06D6" w:rsidRPr="00D8262E">
        <w:rPr>
          <w:b/>
        </w:rPr>
        <w:t>настоящего Договора</w:t>
      </w:r>
      <w:r w:rsidR="00CE137E">
        <w:rPr>
          <w:b/>
        </w:rPr>
        <w:t>.</w:t>
      </w:r>
    </w:p>
    <w:p w14:paraId="17F70637" w14:textId="77777777" w:rsidR="00CE137E" w:rsidRDefault="00CE137E" w:rsidP="00B64520">
      <w:pPr>
        <w:autoSpaceDE w:val="0"/>
        <w:autoSpaceDN w:val="0"/>
        <w:adjustRightInd w:val="0"/>
        <w:ind w:firstLine="567"/>
        <w:jc w:val="center"/>
      </w:pPr>
    </w:p>
    <w:p w14:paraId="7AB62213" w14:textId="77777777" w:rsidR="000F06D6" w:rsidRDefault="00EF6D5E">
      <w:pPr>
        <w:autoSpaceDE w:val="0"/>
        <w:autoSpaceDN w:val="0"/>
        <w:adjustRightInd w:val="0"/>
        <w:ind w:firstLine="540"/>
        <w:jc w:val="both"/>
      </w:pPr>
      <w:r>
        <w:rPr>
          <w:b/>
        </w:rPr>
        <w:t>7</w:t>
      </w:r>
      <w:r w:rsidR="000F06D6" w:rsidRPr="005E5089">
        <w:rPr>
          <w:b/>
        </w:rPr>
        <w:t>.1.</w:t>
      </w:r>
      <w:r w:rsidR="000F06D6">
        <w:t xml:space="preserve"> Контроль над деятельностью Управляющей организации в части исполнения настоящего Договора осуществляется Собственником помещения и</w:t>
      </w:r>
      <w:r w:rsidR="007B41F4">
        <w:t>ли</w:t>
      </w:r>
      <w:r w:rsidR="000F06D6">
        <w:t xml:space="preserve"> доверенными им лицами</w:t>
      </w:r>
      <w:r w:rsidR="007B41F4">
        <w:t>,</w:t>
      </w:r>
      <w:r w:rsidR="000F06D6">
        <w:t xml:space="preserve"> в соответствии с их полномочиями, а также уполномоченными организациями города Москвы.</w:t>
      </w:r>
    </w:p>
    <w:p w14:paraId="384638A6" w14:textId="77777777" w:rsidR="000F06D6" w:rsidRDefault="00EF6D5E">
      <w:pPr>
        <w:autoSpaceDE w:val="0"/>
        <w:autoSpaceDN w:val="0"/>
        <w:adjustRightInd w:val="0"/>
        <w:ind w:firstLine="540"/>
        <w:jc w:val="both"/>
      </w:pPr>
      <w:r>
        <w:rPr>
          <w:b/>
        </w:rPr>
        <w:t>7</w:t>
      </w:r>
      <w:r w:rsidR="000F06D6" w:rsidRPr="005E5089">
        <w:rPr>
          <w:b/>
        </w:rPr>
        <w:t>.1.1.</w:t>
      </w:r>
      <w:r w:rsidR="000F06D6">
        <w:t xml:space="preserve"> Контроль осуществляется путем:</w:t>
      </w:r>
    </w:p>
    <w:p w14:paraId="78F81AFB" w14:textId="77777777" w:rsidR="000F06D6" w:rsidRDefault="000F06D6">
      <w:pPr>
        <w:autoSpaceDE w:val="0"/>
        <w:autoSpaceDN w:val="0"/>
        <w:adjustRightInd w:val="0"/>
        <w:ind w:firstLine="540"/>
        <w:jc w:val="both"/>
      </w:pPr>
      <w:r>
        <w:t>- получения от ответственных лиц Упра</w:t>
      </w:r>
      <w:r w:rsidR="00D8262E">
        <w:t xml:space="preserve">вляющей организации не позднее 30 календарных </w:t>
      </w:r>
      <w:r>
        <w:t>дней с даты обращения</w:t>
      </w:r>
      <w:r w:rsidR="007B41F4">
        <w:t>,</w:t>
      </w:r>
      <w:r>
        <w:t xml:space="preserve"> информации о перечнях, объемах, качестве и периодичности оказанных услуг и (или) выполненных работ;</w:t>
      </w:r>
    </w:p>
    <w:p w14:paraId="613017DA" w14:textId="77777777" w:rsidR="000F06D6" w:rsidRDefault="000F06D6">
      <w:pPr>
        <w:autoSpaceDE w:val="0"/>
        <w:autoSpaceDN w:val="0"/>
        <w:adjustRightInd w:val="0"/>
        <w:ind w:firstLine="540"/>
        <w:jc w:val="both"/>
      </w:pPr>
      <w: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14:paraId="0D0FEC07" w14:textId="77777777" w:rsidR="000F06D6" w:rsidRDefault="000F06D6">
      <w:pPr>
        <w:autoSpaceDE w:val="0"/>
        <w:autoSpaceDN w:val="0"/>
        <w:adjustRightInd w:val="0"/>
        <w:ind w:firstLine="540"/>
        <w:jc w:val="both"/>
      </w:pPr>
      <w:r>
        <w:t>- участия в осмотрах общего имущества, в том числе кровель, подвалов, а также участия в проверках технического состояния инженерных систем и оборудования с целью подготовки предложений по их ремонту;</w:t>
      </w:r>
    </w:p>
    <w:p w14:paraId="36DE7640" w14:textId="77777777" w:rsidR="000F06D6" w:rsidRDefault="000F06D6">
      <w:pPr>
        <w:autoSpaceDE w:val="0"/>
        <w:autoSpaceDN w:val="0"/>
        <w:adjustRightInd w:val="0"/>
        <w:ind w:firstLine="540"/>
        <w:jc w:val="both"/>
      </w:pPr>
      <w:r>
        <w:t>- участия в приемке всех видов работ, в том числе по подготовке дома к сезонной эксплуатации;</w:t>
      </w:r>
    </w:p>
    <w:p w14:paraId="0F6B4773" w14:textId="77777777" w:rsidR="000F06D6" w:rsidRDefault="000F06D6">
      <w:pPr>
        <w:autoSpaceDE w:val="0"/>
        <w:autoSpaceDN w:val="0"/>
        <w:adjustRightInd w:val="0"/>
        <w:ind w:firstLine="540"/>
        <w:jc w:val="both"/>
      </w:pPr>
      <w: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14:paraId="21A0C439" w14:textId="38A59D2A" w:rsidR="000F06D6" w:rsidRDefault="000F06D6">
      <w:pPr>
        <w:autoSpaceDE w:val="0"/>
        <w:autoSpaceDN w:val="0"/>
        <w:adjustRightInd w:val="0"/>
        <w:ind w:firstLine="540"/>
        <w:jc w:val="both"/>
      </w:pPr>
      <w:r w:rsidRPr="00707C82">
        <w:t xml:space="preserve">- составления актов о нарушении условий Договора в соответствии с положениями </w:t>
      </w:r>
      <w:hyperlink r:id="rId17" w:history="1">
        <w:proofErr w:type="spellStart"/>
        <w:r w:rsidR="005E5089" w:rsidRPr="00707C82">
          <w:t>пп</w:t>
        </w:r>
        <w:proofErr w:type="spellEnd"/>
        <w:r w:rsidR="005E5089" w:rsidRPr="00707C82">
          <w:t xml:space="preserve">. </w:t>
        </w:r>
        <w:r w:rsidR="00722833" w:rsidRPr="00707C82">
          <w:t>7</w:t>
        </w:r>
        <w:r w:rsidRPr="00707C82">
          <w:t>.2</w:t>
        </w:r>
      </w:hyperlink>
      <w:r w:rsidRPr="00707C82">
        <w:t>-</w:t>
      </w:r>
      <w:hyperlink r:id="rId18" w:history="1">
        <w:r w:rsidR="00722833" w:rsidRPr="00707C82">
          <w:t>7</w:t>
        </w:r>
        <w:r w:rsidR="005E5089" w:rsidRPr="00707C82">
          <w:t>.5</w:t>
        </w:r>
      </w:hyperlink>
      <w:r>
        <w:t xml:space="preserve"> настоящего Договора;</w:t>
      </w:r>
    </w:p>
    <w:p w14:paraId="2F947016" w14:textId="77777777" w:rsidR="000F06D6" w:rsidRDefault="000F06D6">
      <w:pPr>
        <w:autoSpaceDE w:val="0"/>
        <w:autoSpaceDN w:val="0"/>
        <w:adjustRightInd w:val="0"/>
        <w:ind w:firstLine="540"/>
        <w:jc w:val="both"/>
      </w:pPr>
      <w:r>
        <w:t>- инициирования созыва внеочередного общего собрания собственников для принятия решений по фактам выявленных нарушений и не</w:t>
      </w:r>
      <w:r w:rsidR="00E0507D">
        <w:t xml:space="preserve"> </w:t>
      </w:r>
      <w:r>
        <w:t>реагированию Управляющей организации на обращения Собственника с уведомлением о проведении такого собрания (указанием даты, времени и места) Управляющей организации;</w:t>
      </w:r>
    </w:p>
    <w:p w14:paraId="6C9CCA5D" w14:textId="77777777" w:rsidR="000F06D6" w:rsidRDefault="000F06D6">
      <w:pPr>
        <w:autoSpaceDE w:val="0"/>
        <w:autoSpaceDN w:val="0"/>
        <w:adjustRightInd w:val="0"/>
        <w:ind w:firstLine="540"/>
        <w:jc w:val="both"/>
      </w:pPr>
      <w:r>
        <w:t>- обращения в органы, осуществляющие государственный контроль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законодательству.</w:t>
      </w:r>
    </w:p>
    <w:p w14:paraId="560C51D6" w14:textId="77777777" w:rsidR="000F06D6" w:rsidRDefault="00EF6D5E">
      <w:pPr>
        <w:autoSpaceDE w:val="0"/>
        <w:autoSpaceDN w:val="0"/>
        <w:adjustRightInd w:val="0"/>
        <w:ind w:firstLine="540"/>
        <w:jc w:val="both"/>
      </w:pPr>
      <w:r>
        <w:rPr>
          <w:b/>
        </w:rPr>
        <w:t>7</w:t>
      </w:r>
      <w:r w:rsidR="000F06D6" w:rsidRPr="00D8262E">
        <w:rPr>
          <w:b/>
        </w:rPr>
        <w:t>.2.</w:t>
      </w:r>
      <w:r w:rsidR="000F06D6">
        <w:t xml:space="preserve"> В случаях нарушения условий Договора по требованию любой из Сторон Договора составляется акт о нарушениях, к которым относятся:</w:t>
      </w:r>
    </w:p>
    <w:p w14:paraId="31AC68EB" w14:textId="77777777" w:rsidR="000F06D6" w:rsidRDefault="000F06D6">
      <w:pPr>
        <w:autoSpaceDE w:val="0"/>
        <w:autoSpaceDN w:val="0"/>
        <w:adjustRightInd w:val="0"/>
        <w:ind w:firstLine="540"/>
        <w:jc w:val="both"/>
      </w:pPr>
      <w:r>
        <w:t xml:space="preserve">- нарушения качества услуг и работ по управлению </w:t>
      </w:r>
      <w:r w:rsidR="00E75E03">
        <w:t>МКД</w:t>
      </w:r>
      <w:r>
        <w:t xml:space="preserve">, содержанию и ремонту общего имущества </w:t>
      </w:r>
      <w:r w:rsidR="00E75E03">
        <w:t xml:space="preserve">МКД </w:t>
      </w:r>
      <w:r>
        <w:t xml:space="preserve">или предоставления коммунальных услуг, а также причинения вреда жизни, здоровью и имуществу Собственника и (или) проживающих в жилом помещении граждан, общему имуществу </w:t>
      </w:r>
      <w:r w:rsidR="00E75E03">
        <w:t>МКД</w:t>
      </w:r>
      <w:r>
        <w:t xml:space="preserve">. В данном случае основанием для уменьшения ежемесячного размера платы Собственником за содержание и текущий ремонт общего имущества </w:t>
      </w:r>
      <w:r w:rsidR="00E75E03">
        <w:t xml:space="preserve">МКД </w:t>
      </w:r>
      <w:r>
        <w:t>в размере, пропорциональном занимаемому помещению, является акт о нарушении условий Договора;</w:t>
      </w:r>
    </w:p>
    <w:p w14:paraId="3E41C19C" w14:textId="77777777" w:rsidR="000F06D6" w:rsidRDefault="000F06D6">
      <w:pPr>
        <w:autoSpaceDE w:val="0"/>
        <w:autoSpaceDN w:val="0"/>
        <w:adjustRightInd w:val="0"/>
        <w:ind w:firstLine="540"/>
        <w:jc w:val="both"/>
      </w:pPr>
      <w:r>
        <w:t>- неправомерные действия Собственника.</w:t>
      </w:r>
    </w:p>
    <w:p w14:paraId="7BAD4706" w14:textId="77777777" w:rsidR="000F06D6" w:rsidRDefault="000F06D6">
      <w:pPr>
        <w:autoSpaceDE w:val="0"/>
        <w:autoSpaceDN w:val="0"/>
        <w:adjustRightInd w:val="0"/>
        <w:ind w:firstLine="540"/>
        <w:jc w:val="both"/>
      </w:pPr>
      <w:r>
        <w:t>Подготовка бланков акта осуществляется Управляющей органи</w:t>
      </w:r>
      <w:r w:rsidR="00E75E03">
        <w:t>зацией. При отсутствии бланков А</w:t>
      </w:r>
      <w:r>
        <w:t xml:space="preserve">кт составляется в произвольной форме. В случае признания Управляющей организацией или Собственником своей вины в возникновении нарушения </w:t>
      </w:r>
      <w:r w:rsidR="00E75E03">
        <w:t>А</w:t>
      </w:r>
      <w:r>
        <w:t>кт может не составляться. В этом случае при наличии вреда имуществу Стороны подписывают дефектную ведомость.</w:t>
      </w:r>
    </w:p>
    <w:p w14:paraId="418AAAB7" w14:textId="77777777" w:rsidR="000F06D6" w:rsidRDefault="00EF6D5E">
      <w:pPr>
        <w:autoSpaceDE w:val="0"/>
        <w:autoSpaceDN w:val="0"/>
        <w:adjustRightInd w:val="0"/>
        <w:ind w:firstLine="540"/>
        <w:jc w:val="both"/>
      </w:pPr>
      <w:r>
        <w:rPr>
          <w:b/>
        </w:rPr>
        <w:t>7</w:t>
      </w:r>
      <w:r w:rsidR="000F06D6" w:rsidRPr="005E5089">
        <w:rPr>
          <w:b/>
        </w:rPr>
        <w:t>.3.</w:t>
      </w:r>
      <w:r w:rsidR="000F06D6">
        <w:t xml:space="preserve"> Акт составляется комиссией, которая должна состоять не менее чем из </w:t>
      </w:r>
      <w:r w:rsidR="00E75E03">
        <w:t>3 (</w:t>
      </w:r>
      <w:r w:rsidR="000F06D6">
        <w:t>трех</w:t>
      </w:r>
      <w:r w:rsidR="00E75E03">
        <w:t>)</w:t>
      </w:r>
      <w:r w:rsidR="000F06D6">
        <w:t xml:space="preserve"> человек, включая представителей Управляющей организации (обязательно), Собственника</w:t>
      </w:r>
      <w:r w:rsidR="00E75E03">
        <w:t xml:space="preserve"> (или его полномочного представителя)</w:t>
      </w:r>
      <w:r w:rsidR="000F06D6">
        <w:t xml:space="preserve">, подрядной организации, </w:t>
      </w:r>
      <w:r w:rsidR="005E5089">
        <w:t xml:space="preserve">не менее 2х </w:t>
      </w:r>
      <w:r w:rsidR="000F06D6">
        <w:t xml:space="preserve">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</w:t>
      </w:r>
      <w:r w:rsidR="00E75E03">
        <w:t>А</w:t>
      </w:r>
      <w:r w:rsidR="000F06D6">
        <w:t xml:space="preserve">кта производится без его присутствия. В этом случае </w:t>
      </w:r>
      <w:r w:rsidR="00E75E03">
        <w:t>А</w:t>
      </w:r>
      <w:r w:rsidR="000F06D6">
        <w:t>кт подписывается остальными членами комиссии.</w:t>
      </w:r>
    </w:p>
    <w:p w14:paraId="7FC3F9EE" w14:textId="77777777" w:rsidR="000F06D6" w:rsidRDefault="00EF6D5E">
      <w:pPr>
        <w:autoSpaceDE w:val="0"/>
        <w:autoSpaceDN w:val="0"/>
        <w:adjustRightInd w:val="0"/>
        <w:ind w:firstLine="540"/>
        <w:jc w:val="both"/>
      </w:pPr>
      <w:r>
        <w:rPr>
          <w:b/>
        </w:rPr>
        <w:lastRenderedPageBreak/>
        <w:t>7</w:t>
      </w:r>
      <w:r w:rsidR="000F06D6" w:rsidRPr="005E5089">
        <w:rPr>
          <w:b/>
        </w:rPr>
        <w:t>.4.</w:t>
      </w:r>
      <w:r w:rsidR="000F06D6">
        <w:t xml:space="preserve"> Акт должен содержать: </w:t>
      </w:r>
      <w:r w:rsidR="005E5089">
        <w:t xml:space="preserve">место, </w:t>
      </w:r>
      <w:r w:rsidR="000F06D6">
        <w:t xml:space="preserve">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(нанимателя); описание (при наличии возможности - фотографирование или видеосъемка) повреждений имущества; все разногласия, особые мнения и возражения, возникшие при составлении акта; подписи </w:t>
      </w:r>
      <w:r w:rsidR="005E5089">
        <w:t>членов комиссии и Собственника, свидетелей.</w:t>
      </w:r>
    </w:p>
    <w:p w14:paraId="1C581C4B" w14:textId="77777777" w:rsidR="000F06D6" w:rsidRDefault="00EF6D5E">
      <w:pPr>
        <w:autoSpaceDE w:val="0"/>
        <w:autoSpaceDN w:val="0"/>
        <w:adjustRightInd w:val="0"/>
        <w:ind w:firstLine="540"/>
        <w:jc w:val="both"/>
      </w:pPr>
      <w:r>
        <w:rPr>
          <w:b/>
        </w:rPr>
        <w:t>7</w:t>
      </w:r>
      <w:r w:rsidR="000F06D6" w:rsidRPr="005E5089">
        <w:rPr>
          <w:b/>
        </w:rPr>
        <w:t>.5.</w:t>
      </w:r>
      <w:r w:rsidR="000F06D6">
        <w:t xml:space="preserve"> Акт составляется в присутствии, </w:t>
      </w:r>
      <w:r w:rsidR="00E75E03">
        <w:t xml:space="preserve">Собственника, </w:t>
      </w:r>
      <w:r w:rsidR="000F06D6">
        <w:t xml:space="preserve">права которого нарушены. При отсутствии Собственника </w:t>
      </w:r>
      <w:r w:rsidR="00E75E03">
        <w:t>А</w:t>
      </w:r>
      <w:r w:rsidR="000F06D6">
        <w:t>кт проверки составляется комиссией без его участия с приглашением в состав комиссии независимых лиц (например, соседей). Акт проверки составляется комиссией не менее чем в двух экземплярах. Один экземпл</w:t>
      </w:r>
      <w:r w:rsidR="005E5089">
        <w:t xml:space="preserve">яр </w:t>
      </w:r>
      <w:r w:rsidR="00E75E03">
        <w:t>А</w:t>
      </w:r>
      <w:r w:rsidR="005E5089">
        <w:t xml:space="preserve">кта вручается Собственнику </w:t>
      </w:r>
      <w:r w:rsidR="000F06D6">
        <w:t>под расписку.</w:t>
      </w:r>
    </w:p>
    <w:p w14:paraId="7B423465" w14:textId="77777777" w:rsidR="000F06D6" w:rsidRDefault="00EF6D5E">
      <w:pPr>
        <w:autoSpaceDE w:val="0"/>
        <w:autoSpaceDN w:val="0"/>
        <w:adjustRightInd w:val="0"/>
        <w:ind w:firstLine="540"/>
        <w:jc w:val="both"/>
      </w:pPr>
      <w:r>
        <w:rPr>
          <w:b/>
        </w:rPr>
        <w:t>7</w:t>
      </w:r>
      <w:r w:rsidR="000F06D6" w:rsidRPr="005E5089">
        <w:rPr>
          <w:b/>
        </w:rPr>
        <w:t>.6.</w:t>
      </w:r>
      <w:r w:rsidR="000F06D6">
        <w:t xml:space="preserve">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обязательными. По результатам комиссионного обследования составляется соответствующий </w:t>
      </w:r>
      <w:r w:rsidR="00E75E03">
        <w:t>А</w:t>
      </w:r>
      <w:r w:rsidR="000F06D6">
        <w:t>кт, экземпляр которого должен быть предоставлен инициатору проведения общего собрания Собственников</w:t>
      </w:r>
      <w:r w:rsidR="00E75E03">
        <w:t xml:space="preserve"> и Управляющей организации</w:t>
      </w:r>
      <w:r w:rsidR="000F06D6">
        <w:t>.</w:t>
      </w:r>
    </w:p>
    <w:p w14:paraId="35E10E03" w14:textId="77777777" w:rsidR="000F06D6" w:rsidRPr="002C1E7A" w:rsidRDefault="000F06D6">
      <w:pPr>
        <w:autoSpaceDE w:val="0"/>
        <w:autoSpaceDN w:val="0"/>
        <w:adjustRightInd w:val="0"/>
        <w:ind w:firstLine="540"/>
        <w:jc w:val="both"/>
        <w:rPr>
          <w:b/>
        </w:rPr>
      </w:pPr>
    </w:p>
    <w:p w14:paraId="15E364BB" w14:textId="77777777" w:rsidR="000F06D6" w:rsidRPr="00CE137E" w:rsidRDefault="00E87619" w:rsidP="0027681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</w:t>
      </w:r>
      <w:r w:rsidR="000F06D6" w:rsidRPr="002C1E7A">
        <w:rPr>
          <w:b/>
        </w:rPr>
        <w:t>. Порядок изменения и расторжения Договора</w:t>
      </w:r>
      <w:r w:rsidR="00CE137E">
        <w:rPr>
          <w:b/>
        </w:rPr>
        <w:t>.</w:t>
      </w:r>
    </w:p>
    <w:p w14:paraId="4F9C1307" w14:textId="77777777" w:rsidR="00CE137E" w:rsidRPr="00CE137E" w:rsidRDefault="00CE137E" w:rsidP="00276815">
      <w:pPr>
        <w:autoSpaceDE w:val="0"/>
        <w:autoSpaceDN w:val="0"/>
        <w:adjustRightInd w:val="0"/>
        <w:jc w:val="center"/>
      </w:pPr>
    </w:p>
    <w:p w14:paraId="3192DD1E" w14:textId="77777777" w:rsidR="000F06D6" w:rsidRDefault="00E8761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8</w:t>
      </w:r>
      <w:r w:rsidR="000F06D6" w:rsidRPr="002C1E7A">
        <w:rPr>
          <w:b/>
        </w:rPr>
        <w:t>.1.</w:t>
      </w:r>
      <w:r w:rsidR="000F06D6">
        <w:t xml:space="preserve"> Изменение и расторжение настоящего Договора осуществляется в порядке, предусмотренном действующим законодательством.</w:t>
      </w:r>
    </w:p>
    <w:p w14:paraId="6A399F1D" w14:textId="77777777" w:rsidR="000F06D6" w:rsidRDefault="00E8761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8</w:t>
      </w:r>
      <w:r w:rsidR="002C1E7A" w:rsidRPr="002C1E7A">
        <w:rPr>
          <w:b/>
        </w:rPr>
        <w:t>.2.</w:t>
      </w:r>
      <w:r w:rsidR="002C1E7A">
        <w:t xml:space="preserve"> </w:t>
      </w:r>
      <w:r w:rsidR="000F06D6">
        <w:t>Настоящий Договор может быть расторгнут</w:t>
      </w:r>
      <w:r w:rsidR="002C1E7A">
        <w:t xml:space="preserve"> по соглашению Сторон. Расторжение договора не прекращает обязанность Собственника содержать принадлежащее ему общее имущество многоквартирного дома, а также оплачивать потребляемые </w:t>
      </w:r>
      <w:r w:rsidR="00C2061D">
        <w:t xml:space="preserve">и потребленные ранее </w:t>
      </w:r>
      <w:r w:rsidR="002C1E7A">
        <w:t>коммунальные услуги.</w:t>
      </w:r>
    </w:p>
    <w:p w14:paraId="3F9A05DC" w14:textId="77777777" w:rsidR="000F06D6" w:rsidRDefault="00E8761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8</w:t>
      </w:r>
      <w:r w:rsidR="00E0507D">
        <w:rPr>
          <w:b/>
        </w:rPr>
        <w:t>.3.</w:t>
      </w:r>
      <w:r w:rsidR="000F06D6">
        <w:t xml:space="preserve"> В одностороннем порядке:</w:t>
      </w:r>
    </w:p>
    <w:p w14:paraId="12DF9919" w14:textId="77777777" w:rsidR="000F06D6" w:rsidRDefault="000F06D6">
      <w:pPr>
        <w:autoSpaceDE w:val="0"/>
        <w:autoSpaceDN w:val="0"/>
        <w:adjustRightInd w:val="0"/>
        <w:ind w:firstLine="540"/>
        <w:jc w:val="both"/>
      </w:pPr>
      <w:r>
        <w:t>а) по инициативе Собственника в случае:</w:t>
      </w:r>
    </w:p>
    <w:p w14:paraId="27011532" w14:textId="77777777" w:rsidR="000F06D6" w:rsidRDefault="000F06D6">
      <w:pPr>
        <w:autoSpaceDE w:val="0"/>
        <w:autoSpaceDN w:val="0"/>
        <w:adjustRightInd w:val="0"/>
        <w:ind w:firstLine="540"/>
        <w:jc w:val="both"/>
      </w:pPr>
      <w:r>
        <w:t>- отчуждения ранее находящегося в его собственности помещения, вследствие заключения какого-либо договора (купли-продажи, мены, ренты и пр.) путем уведомления Управляющей организации о произведенных действиях с помещением и приложением соответствующего документа;</w:t>
      </w:r>
    </w:p>
    <w:p w14:paraId="6F96F315" w14:textId="0F05ABBD" w:rsidR="000F06D6" w:rsidRDefault="000F06D6">
      <w:pPr>
        <w:autoSpaceDE w:val="0"/>
        <w:autoSpaceDN w:val="0"/>
        <w:adjustRightInd w:val="0"/>
        <w:ind w:firstLine="540"/>
        <w:jc w:val="both"/>
      </w:pPr>
      <w:r>
        <w:t xml:space="preserve">- принятия общим собранием собственников помещений в </w:t>
      </w:r>
      <w:r w:rsidR="00C2061D">
        <w:t xml:space="preserve">МКД </w:t>
      </w:r>
      <w:r>
        <w:t xml:space="preserve">решения о выборе иного способа управления или иной управляющей организации, о чем Управляющая организация должна быть предупреждена не </w:t>
      </w:r>
      <w:r w:rsidR="003F4AC8">
        <w:t>позже,</w:t>
      </w:r>
      <w:r>
        <w:t xml:space="preserve"> чем за </w:t>
      </w:r>
      <w:r w:rsidR="00C2061D">
        <w:t>два</w:t>
      </w:r>
      <w:r>
        <w:t xml:space="preserve"> месяца до прекращения настоящего Договора путем предоставления ей копии протокола решения общего собрания;</w:t>
      </w:r>
    </w:p>
    <w:p w14:paraId="0CF85741" w14:textId="77777777" w:rsidR="000B2187" w:rsidRDefault="000F06D6" w:rsidP="00EA4CFB">
      <w:pPr>
        <w:autoSpaceDE w:val="0"/>
        <w:autoSpaceDN w:val="0"/>
        <w:adjustRightInd w:val="0"/>
        <w:ind w:firstLine="540"/>
        <w:jc w:val="both"/>
      </w:pPr>
      <w:r>
        <w:t xml:space="preserve">б) по инициативе Управляющей организации, о чем Собственник помещения должен быть предупрежден не </w:t>
      </w:r>
      <w:proofErr w:type="gramStart"/>
      <w:r>
        <w:t>позже</w:t>
      </w:r>
      <w:proofErr w:type="gramEnd"/>
      <w:r>
        <w:t xml:space="preserve"> чем за </w:t>
      </w:r>
      <w:r w:rsidR="00C2061D">
        <w:t xml:space="preserve">два </w:t>
      </w:r>
      <w:r>
        <w:t>месяца до прекращения наст</w:t>
      </w:r>
      <w:r w:rsidR="002C1E7A">
        <w:t>оящего Договора</w:t>
      </w:r>
      <w:r w:rsidR="00142436" w:rsidRPr="00142436">
        <w:t xml:space="preserve"> </w:t>
      </w:r>
      <w:r w:rsidR="00142436">
        <w:t>в случае</w:t>
      </w:r>
      <w:r w:rsidR="000B2187">
        <w:t>:</w:t>
      </w:r>
    </w:p>
    <w:p w14:paraId="39F20079" w14:textId="77777777" w:rsidR="000B2187" w:rsidRDefault="000B2187" w:rsidP="000B2187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EA4CFB">
        <w:t xml:space="preserve">если </w:t>
      </w:r>
      <w:r w:rsidR="00F15ADD">
        <w:t xml:space="preserve">собственники помещений </w:t>
      </w:r>
      <w:r w:rsidR="00C2061D">
        <w:t>в МКД на своем общем собрании приняли иные условия договора управления МКД, которые оказались неприемлемыми для Управляющей организации</w:t>
      </w:r>
      <w:r>
        <w:t>.</w:t>
      </w:r>
    </w:p>
    <w:p w14:paraId="1408F342" w14:textId="77777777" w:rsidR="000F06D6" w:rsidRDefault="00E8761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8</w:t>
      </w:r>
      <w:r w:rsidR="000F06D6" w:rsidRPr="00E0507D">
        <w:rPr>
          <w:b/>
        </w:rPr>
        <w:t>.</w:t>
      </w:r>
      <w:r w:rsidR="00E0507D" w:rsidRPr="00E0507D">
        <w:rPr>
          <w:b/>
        </w:rPr>
        <w:t>4</w:t>
      </w:r>
      <w:r w:rsidR="000F06D6" w:rsidRPr="00E0507D">
        <w:rPr>
          <w:b/>
        </w:rPr>
        <w:t>.</w:t>
      </w:r>
      <w:r w:rsidR="000F06D6">
        <w:t xml:space="preserve"> </w:t>
      </w:r>
      <w:r w:rsidR="00E0507D">
        <w:t xml:space="preserve">Настоящий </w:t>
      </w:r>
      <w:r w:rsidR="00142436">
        <w:t>Д</w:t>
      </w:r>
      <w:r w:rsidR="00E0507D">
        <w:t>оговор может быть расторгнут в судебном порядке.</w:t>
      </w:r>
    </w:p>
    <w:p w14:paraId="3668E186" w14:textId="4F8CA29C" w:rsidR="000F06D6" w:rsidRDefault="00E8761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8</w:t>
      </w:r>
      <w:r w:rsidR="000F06D6" w:rsidRPr="00E0507D">
        <w:rPr>
          <w:b/>
        </w:rPr>
        <w:t>.</w:t>
      </w:r>
      <w:r w:rsidR="00E0507D" w:rsidRPr="00E0507D">
        <w:rPr>
          <w:b/>
        </w:rPr>
        <w:t>5</w:t>
      </w:r>
      <w:r w:rsidR="000F06D6" w:rsidRPr="00E0507D">
        <w:rPr>
          <w:b/>
        </w:rPr>
        <w:t>.</w:t>
      </w:r>
      <w:r w:rsidR="000F06D6">
        <w:t xml:space="preserve"> </w:t>
      </w:r>
      <w:r w:rsidR="003F4AC8">
        <w:t>В</w:t>
      </w:r>
      <w:r w:rsidR="00E0507D">
        <w:t xml:space="preserve"> случае смерти Собственника - со дня смерти.</w:t>
      </w:r>
    </w:p>
    <w:p w14:paraId="70A0B482" w14:textId="4C47C71D" w:rsidR="000F06D6" w:rsidRDefault="00E8761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8</w:t>
      </w:r>
      <w:r w:rsidR="00E0507D" w:rsidRPr="00E0507D">
        <w:rPr>
          <w:b/>
        </w:rPr>
        <w:t>.6</w:t>
      </w:r>
      <w:r w:rsidR="000F06D6" w:rsidRPr="00E0507D">
        <w:rPr>
          <w:b/>
        </w:rPr>
        <w:t>.</w:t>
      </w:r>
      <w:r w:rsidR="00316FA2">
        <w:rPr>
          <w:b/>
        </w:rPr>
        <w:t xml:space="preserve"> </w:t>
      </w:r>
      <w:r w:rsidR="00316FA2" w:rsidRPr="00316FA2">
        <w:rPr>
          <w:bCs/>
        </w:rPr>
        <w:t>В</w:t>
      </w:r>
      <w:r w:rsidR="000F06D6">
        <w:t xml:space="preserve"> </w:t>
      </w:r>
      <w:r w:rsidR="00E0507D">
        <w:t>случае ликвидации Управляющей организации</w:t>
      </w:r>
      <w:r w:rsidR="003F4AC8">
        <w:t>.</w:t>
      </w:r>
      <w:r w:rsidR="000B2187">
        <w:t xml:space="preserve"> </w:t>
      </w:r>
    </w:p>
    <w:p w14:paraId="6039CF78" w14:textId="50FD2F80" w:rsidR="000F06D6" w:rsidRDefault="00E8761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8</w:t>
      </w:r>
      <w:r w:rsidR="00E0507D" w:rsidRPr="00E0507D">
        <w:rPr>
          <w:b/>
        </w:rPr>
        <w:t>.7</w:t>
      </w:r>
      <w:r w:rsidR="000F06D6" w:rsidRPr="00E0507D">
        <w:rPr>
          <w:b/>
        </w:rPr>
        <w:t>.</w:t>
      </w:r>
      <w:r w:rsidR="00316FA2">
        <w:rPr>
          <w:b/>
        </w:rPr>
        <w:t xml:space="preserve"> </w:t>
      </w:r>
      <w:r w:rsidR="00316FA2">
        <w:t xml:space="preserve">В </w:t>
      </w:r>
      <w:r w:rsidR="00E0507D">
        <w:t>связи с окончанием срока действия</w:t>
      </w:r>
      <w:r w:rsidR="00142436">
        <w:t xml:space="preserve"> настоящего </w:t>
      </w:r>
      <w:r w:rsidR="00E0507D">
        <w:t>Договора и уведомлением одной из Сторон другой Стороны о нежелании его продлевать не менее чем за 30 календарных дней до даты окончания срока действия Договора.</w:t>
      </w:r>
    </w:p>
    <w:p w14:paraId="24D90C55" w14:textId="084963CD" w:rsidR="000F06D6" w:rsidRDefault="00E8761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8</w:t>
      </w:r>
      <w:r w:rsidR="00E0507D" w:rsidRPr="00E0507D">
        <w:rPr>
          <w:b/>
        </w:rPr>
        <w:t>.8.</w:t>
      </w:r>
      <w:r w:rsidR="00E0507D">
        <w:t xml:space="preserve"> </w:t>
      </w:r>
      <w:r w:rsidR="003F4AC8">
        <w:t xml:space="preserve"> При </w:t>
      </w:r>
      <w:r w:rsidR="00142436">
        <w:t>наступлении</w:t>
      </w:r>
      <w:r w:rsidR="00E0507D">
        <w:t xml:space="preserve"> обстоятельств непреодолимой силы.</w:t>
      </w:r>
    </w:p>
    <w:p w14:paraId="35BAD546" w14:textId="77777777" w:rsidR="000F06D6" w:rsidRDefault="00E8761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8</w:t>
      </w:r>
      <w:r w:rsidR="00E0507D" w:rsidRPr="00E0507D">
        <w:rPr>
          <w:b/>
        </w:rPr>
        <w:t>.9.</w:t>
      </w:r>
      <w:r w:rsidR="000F06D6">
        <w:t xml:space="preserve"> </w:t>
      </w:r>
      <w:r w:rsidR="00E0507D">
        <w:t>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14:paraId="5B94A157" w14:textId="77777777" w:rsidR="000F06D6" w:rsidRDefault="00E8761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8</w:t>
      </w:r>
      <w:r w:rsidR="000F06D6" w:rsidRPr="00E0507D">
        <w:rPr>
          <w:b/>
        </w:rPr>
        <w:t>.</w:t>
      </w:r>
      <w:r w:rsidR="00E0507D" w:rsidRPr="00E0507D">
        <w:rPr>
          <w:b/>
        </w:rPr>
        <w:t>10</w:t>
      </w:r>
      <w:r w:rsidR="000F06D6" w:rsidRPr="00E0507D">
        <w:rPr>
          <w:b/>
        </w:rPr>
        <w:t>.</w:t>
      </w:r>
      <w:r w:rsidR="000F06D6">
        <w:t xml:space="preserve"> </w:t>
      </w:r>
      <w:r w:rsidR="00E0507D">
        <w:t>Расторжение Договора не является для Собственника основанием для прекращения обязательств по оплате произведенных Управляющей организацией затрат (услуг и работ) во время действия настоящего Договора.</w:t>
      </w:r>
    </w:p>
    <w:p w14:paraId="6FFE684F" w14:textId="77777777" w:rsidR="000F06D6" w:rsidRDefault="00E8761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8</w:t>
      </w:r>
      <w:r w:rsidR="000F06D6" w:rsidRPr="00E0507D">
        <w:rPr>
          <w:b/>
        </w:rPr>
        <w:t>.</w:t>
      </w:r>
      <w:r w:rsidR="00E0507D" w:rsidRPr="00E0507D">
        <w:rPr>
          <w:b/>
        </w:rPr>
        <w:t>11.</w:t>
      </w:r>
      <w:r w:rsidR="000F06D6">
        <w:t xml:space="preserve">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переплаты. Получить от Собственника распоряжение о перечислении излишне полученных ею средств на указанный им счет.</w:t>
      </w:r>
    </w:p>
    <w:p w14:paraId="0DF49983" w14:textId="77777777" w:rsidR="000F06D6" w:rsidRDefault="00E8761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8</w:t>
      </w:r>
      <w:r w:rsidR="000F06D6" w:rsidRPr="00E0507D">
        <w:rPr>
          <w:b/>
        </w:rPr>
        <w:t>.</w:t>
      </w:r>
      <w:r w:rsidR="00E0507D" w:rsidRPr="00E0507D">
        <w:rPr>
          <w:b/>
        </w:rPr>
        <w:t>12</w:t>
      </w:r>
      <w:r w:rsidR="000F06D6" w:rsidRPr="00E0507D">
        <w:rPr>
          <w:b/>
        </w:rPr>
        <w:t>.</w:t>
      </w:r>
      <w:r w:rsidR="000F06D6">
        <w:t xml:space="preserve"> Изменение условий настоящего Договора осуществляется в порядке, предусмотренном жилищным и гражданским законодательством.</w:t>
      </w:r>
    </w:p>
    <w:p w14:paraId="7BB1DEF9" w14:textId="77777777" w:rsidR="000F06D6" w:rsidRDefault="00E87619">
      <w:pPr>
        <w:autoSpaceDE w:val="0"/>
        <w:autoSpaceDN w:val="0"/>
        <w:adjustRightInd w:val="0"/>
        <w:ind w:firstLine="540"/>
        <w:jc w:val="both"/>
      </w:pPr>
      <w:r>
        <w:rPr>
          <w:b/>
        </w:rPr>
        <w:lastRenderedPageBreak/>
        <w:t>8</w:t>
      </w:r>
      <w:r w:rsidR="00142436" w:rsidRPr="00142436">
        <w:rPr>
          <w:b/>
        </w:rPr>
        <w:t xml:space="preserve">.13. </w:t>
      </w:r>
      <w:r w:rsidR="00142436">
        <w:t>Обязательства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МКД. При наступлении обстоятельств непреодолимой силы Управляющая организация осуществляет указанные в настоящем Договоре управления МКД работы и услуги по содержанию и ремонту общего имущества собственников помещений в МКД, выполнение и оказание которых возможно в сложившихся условиях, и предъявляет собственникам помещений в МКД счета по оплате таких выполненных работ и оказанных услуг. При этом размер платы за содержание и ремонт жилого помещения, предусмотренный настоящим Договором, должен быть изменен пропорционально объема и количеству фактически выполненных работ и оказанных услуг.</w:t>
      </w:r>
    </w:p>
    <w:p w14:paraId="4EE3914B" w14:textId="77777777" w:rsidR="00954A05" w:rsidRDefault="00954A05" w:rsidP="00276815">
      <w:pPr>
        <w:autoSpaceDE w:val="0"/>
        <w:autoSpaceDN w:val="0"/>
        <w:adjustRightInd w:val="0"/>
        <w:jc w:val="center"/>
        <w:rPr>
          <w:b/>
        </w:rPr>
      </w:pPr>
    </w:p>
    <w:p w14:paraId="054DA98F" w14:textId="7BD9000B" w:rsidR="000F06D6" w:rsidRDefault="00E87619" w:rsidP="0027681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0F06D6" w:rsidRPr="00071F41">
        <w:rPr>
          <w:b/>
        </w:rPr>
        <w:t xml:space="preserve">. </w:t>
      </w:r>
      <w:r w:rsidR="00071F41">
        <w:rPr>
          <w:b/>
        </w:rPr>
        <w:t>Особые условия</w:t>
      </w:r>
      <w:r w:rsidR="002044D8">
        <w:rPr>
          <w:b/>
        </w:rPr>
        <w:t>.</w:t>
      </w:r>
    </w:p>
    <w:p w14:paraId="0F6E77BE" w14:textId="77777777" w:rsidR="002044D8" w:rsidRPr="00071F41" w:rsidRDefault="002044D8" w:rsidP="00276815">
      <w:pPr>
        <w:autoSpaceDE w:val="0"/>
        <w:autoSpaceDN w:val="0"/>
        <w:adjustRightInd w:val="0"/>
        <w:jc w:val="center"/>
        <w:rPr>
          <w:b/>
        </w:rPr>
      </w:pPr>
    </w:p>
    <w:p w14:paraId="1BF46E9F" w14:textId="02B07939" w:rsidR="00071F41" w:rsidRDefault="00E8761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9</w:t>
      </w:r>
      <w:r w:rsidR="00071F41" w:rsidRPr="006F3B41">
        <w:rPr>
          <w:b/>
        </w:rPr>
        <w:t>.1.</w:t>
      </w:r>
      <w:r w:rsidR="00071F41" w:rsidRPr="00071F41">
        <w:t xml:space="preserve"> </w:t>
      </w:r>
      <w:r w:rsidR="00071F41">
        <w:t>Договор заключе</w:t>
      </w:r>
      <w:r w:rsidR="006F279B">
        <w:t xml:space="preserve">н сроком на </w:t>
      </w:r>
      <w:r w:rsidR="003960E2">
        <w:t xml:space="preserve">5 </w:t>
      </w:r>
      <w:r w:rsidR="006F279B">
        <w:t>(</w:t>
      </w:r>
      <w:r w:rsidR="003960E2">
        <w:t>пять) лет</w:t>
      </w:r>
      <w:r w:rsidR="00071F41">
        <w:t xml:space="preserve"> и вступает в действие с момента</w:t>
      </w:r>
      <w:r w:rsidR="00415919">
        <w:t xml:space="preserve"> его</w:t>
      </w:r>
      <w:r w:rsidR="00071F41">
        <w:t xml:space="preserve"> подписания</w:t>
      </w:r>
      <w:r w:rsidR="00415919">
        <w:t xml:space="preserve"> Сторонами</w:t>
      </w:r>
      <w:r w:rsidR="00071F41">
        <w:t>.</w:t>
      </w:r>
      <w:r w:rsidR="00415919">
        <w:t xml:space="preserve"> Договор считается продленным на тот же срок</w:t>
      </w:r>
      <w:r w:rsidR="00142436">
        <w:t xml:space="preserve"> и</w:t>
      </w:r>
      <w:r w:rsidR="00415919">
        <w:t xml:space="preserve"> на тех же условиях, если ни одна из Сторон не направит другой Стороне, не менее чем за 30 календарных дней до даты окончания срока действия настоящего Договора, письменного уведомления о прекращении действия настоящего Договора.</w:t>
      </w:r>
    </w:p>
    <w:p w14:paraId="5DC49BFC" w14:textId="36C702A7" w:rsidR="000B2187" w:rsidRDefault="00E87619" w:rsidP="007063ED">
      <w:pPr>
        <w:autoSpaceDE w:val="0"/>
        <w:autoSpaceDN w:val="0"/>
        <w:adjustRightInd w:val="0"/>
        <w:ind w:firstLine="540"/>
        <w:jc w:val="both"/>
      </w:pPr>
      <w:r>
        <w:rPr>
          <w:b/>
        </w:rPr>
        <w:t>9</w:t>
      </w:r>
      <w:r w:rsidR="00071F41" w:rsidRPr="006F3B41">
        <w:rPr>
          <w:b/>
        </w:rPr>
        <w:t>.2</w:t>
      </w:r>
      <w:r w:rsidR="000F06D6" w:rsidRPr="006F3B41">
        <w:rPr>
          <w:b/>
        </w:rPr>
        <w:t>.</w:t>
      </w:r>
      <w:r w:rsidR="000F06D6">
        <w:t xml:space="preserve"> Все споры, </w:t>
      </w:r>
      <w:proofErr w:type="gramStart"/>
      <w:r w:rsidR="000F06D6">
        <w:t>в</w:t>
      </w:r>
      <w:r w:rsidR="00415919">
        <w:t xml:space="preserve">ытекающие </w:t>
      </w:r>
      <w:r w:rsidR="000F06D6">
        <w:t xml:space="preserve"> из</w:t>
      </w:r>
      <w:proofErr w:type="gramEnd"/>
      <w:r w:rsidR="00415919">
        <w:t xml:space="preserve"> условий настоящего</w:t>
      </w:r>
      <w:r w:rsidR="000F06D6">
        <w:t xml:space="preserve">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</w:t>
      </w:r>
      <w:r w:rsidR="00E0507D">
        <w:t>месту нахождения Управляющей организации</w:t>
      </w:r>
      <w:r w:rsidR="007063ED">
        <w:t>.</w:t>
      </w:r>
    </w:p>
    <w:p w14:paraId="5AA1045D" w14:textId="77777777" w:rsidR="00071F41" w:rsidRDefault="00E8761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9</w:t>
      </w:r>
      <w:r w:rsidR="000F06D6" w:rsidRPr="006F3B41">
        <w:rPr>
          <w:b/>
        </w:rPr>
        <w:t>.</w:t>
      </w:r>
      <w:r w:rsidR="00071F41" w:rsidRPr="006F3B41">
        <w:rPr>
          <w:b/>
        </w:rPr>
        <w:t>3</w:t>
      </w:r>
      <w:r w:rsidR="000F06D6" w:rsidRPr="006F3B41">
        <w:rPr>
          <w:b/>
        </w:rPr>
        <w:t>.</w:t>
      </w:r>
      <w:r w:rsidR="000F06D6">
        <w:t xml:space="preserve"> Любая Сторона, не исполнившая или ненадлежащим образом исполнившая обязательства, в соответствии с настоящим Договором несет ответственность, если не докажет, что надлежащее исполнение оказалось невозможным вследствие </w:t>
      </w:r>
      <w:r w:rsidR="00071F41">
        <w:t xml:space="preserve">обстоятельств </w:t>
      </w:r>
      <w:r w:rsidR="000F06D6">
        <w:t xml:space="preserve">непреодолимой силы, т.е. чрезвычайных и непредотвратимых при данных условиях обстоятельств. К таким обстоятельствам относятся: техногенные и природные катастрофы, не связанные с виновной деятельностью Сторон Договора; военные действия; террористические акты и иные независящие от Сторон обстоятельства. </w:t>
      </w:r>
    </w:p>
    <w:p w14:paraId="6E313A40" w14:textId="77777777" w:rsidR="000F06D6" w:rsidRDefault="00E8761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9</w:t>
      </w:r>
      <w:r w:rsidR="000F06D6" w:rsidRPr="006F3B41">
        <w:rPr>
          <w:b/>
        </w:rPr>
        <w:t>.</w:t>
      </w:r>
      <w:r w:rsidR="00071F41" w:rsidRPr="006F3B41">
        <w:rPr>
          <w:b/>
        </w:rPr>
        <w:t>4</w:t>
      </w:r>
      <w:r w:rsidR="000F06D6" w:rsidRPr="006F3B41">
        <w:rPr>
          <w:b/>
        </w:rPr>
        <w:t>.</w:t>
      </w:r>
      <w:r w:rsidR="000F06D6">
        <w:t xml:space="preserve">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14:paraId="71949A9D" w14:textId="77777777" w:rsidR="000F06D6" w:rsidRDefault="00E8761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9</w:t>
      </w:r>
      <w:r w:rsidR="00071F41" w:rsidRPr="006F3B41">
        <w:rPr>
          <w:b/>
        </w:rPr>
        <w:t>.5</w:t>
      </w:r>
      <w:r w:rsidR="000F06D6" w:rsidRPr="006F3B41">
        <w:rPr>
          <w:b/>
        </w:rPr>
        <w:t>.</w:t>
      </w:r>
      <w:r w:rsidR="000F06D6">
        <w:t xml:space="preserve">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14:paraId="6CFC727E" w14:textId="77777777" w:rsidR="006F3B41" w:rsidRDefault="00E8761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9</w:t>
      </w:r>
      <w:r w:rsidR="006F3B41" w:rsidRPr="006F3B41">
        <w:rPr>
          <w:b/>
        </w:rPr>
        <w:t>.6.</w:t>
      </w:r>
      <w:r w:rsidR="006F3B41">
        <w:t xml:space="preserve"> Стороны обязаны уведомлять друг друга об изменении любых данных Сторон, используемых в настоящем Договоре, не позднее, чем через 5 рабочих дней с </w:t>
      </w:r>
      <w:proofErr w:type="gramStart"/>
      <w:r w:rsidR="00A30A04">
        <w:t xml:space="preserve">момента </w:t>
      </w:r>
      <w:r w:rsidR="006F3B41">
        <w:t xml:space="preserve"> таких</w:t>
      </w:r>
      <w:proofErr w:type="gramEnd"/>
      <w:r w:rsidR="006F3B41">
        <w:t xml:space="preserve"> изменений.</w:t>
      </w:r>
      <w:r w:rsidR="00A30A04">
        <w:t xml:space="preserve"> Сторона, не уведомившая другую Сторону об изменении </w:t>
      </w:r>
      <w:proofErr w:type="gramStart"/>
      <w:r w:rsidR="00A30A04">
        <w:t>собственных  данных</w:t>
      </w:r>
      <w:proofErr w:type="gramEnd"/>
      <w:r w:rsidR="00A30A04">
        <w:t>, несет ответственность за неисполнение обязательств по настоящему Договору, предусмотренную действующим законодательством.</w:t>
      </w:r>
    </w:p>
    <w:p w14:paraId="2BC1368C" w14:textId="77777777" w:rsidR="006F3B41" w:rsidRDefault="00E8761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9</w:t>
      </w:r>
      <w:r w:rsidR="006F3B41" w:rsidRPr="006F3B41">
        <w:rPr>
          <w:b/>
        </w:rPr>
        <w:t>.7.</w:t>
      </w:r>
      <w:r w:rsidR="006F3B41">
        <w:t xml:space="preserve"> Настоящий Договор утвержден на общем собрании собственников многоквартирного дома и является обязательным для подписания и исполнения всеми собственниками </w:t>
      </w:r>
      <w:r w:rsidR="00A30A04">
        <w:t>МКД</w:t>
      </w:r>
      <w:r w:rsidR="006F3B41">
        <w:t xml:space="preserve">. </w:t>
      </w:r>
    </w:p>
    <w:p w14:paraId="2E566C8E" w14:textId="77777777" w:rsidR="00A30A04" w:rsidRPr="00A30A04" w:rsidRDefault="00E8761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9</w:t>
      </w:r>
      <w:r w:rsidR="00A30A04" w:rsidRPr="00A30A04">
        <w:rPr>
          <w:b/>
        </w:rPr>
        <w:t>.8.</w:t>
      </w:r>
      <w:r w:rsidR="00A30A04">
        <w:rPr>
          <w:b/>
        </w:rPr>
        <w:t xml:space="preserve"> </w:t>
      </w:r>
      <w:r w:rsidR="00A30A04">
        <w:t>Все изменения и дополнения к настоящему Договору заключаются в письменной форме в виде Дополнительных соглашений, подписанных уполномоченными представителями Сторон, и являются неотъемлемой частью настоящего Договора.</w:t>
      </w:r>
    </w:p>
    <w:p w14:paraId="448F594E" w14:textId="77777777" w:rsidR="006F3B41" w:rsidRDefault="00E87619">
      <w:pPr>
        <w:autoSpaceDE w:val="0"/>
        <w:autoSpaceDN w:val="0"/>
        <w:adjustRightInd w:val="0"/>
        <w:ind w:firstLine="540"/>
        <w:jc w:val="both"/>
      </w:pPr>
      <w:r>
        <w:rPr>
          <w:b/>
        </w:rPr>
        <w:t>9</w:t>
      </w:r>
      <w:r w:rsidR="006F3B41" w:rsidRPr="006F3B41">
        <w:rPr>
          <w:b/>
        </w:rPr>
        <w:t>.</w:t>
      </w:r>
      <w:r w:rsidR="00A30A04">
        <w:rPr>
          <w:b/>
        </w:rPr>
        <w:t>9</w:t>
      </w:r>
      <w:r w:rsidR="006F3B41" w:rsidRPr="006F3B41">
        <w:rPr>
          <w:b/>
        </w:rPr>
        <w:t>.</w:t>
      </w:r>
      <w:r w:rsidR="006F3B41">
        <w:t xml:space="preserve"> Все Приложения </w:t>
      </w:r>
      <w:proofErr w:type="gramStart"/>
      <w:r w:rsidR="00A30A04">
        <w:t>являются  неотъемлемой</w:t>
      </w:r>
      <w:proofErr w:type="gramEnd"/>
      <w:r w:rsidR="00A30A04">
        <w:t xml:space="preserve"> частью </w:t>
      </w:r>
      <w:r w:rsidR="006F3B41">
        <w:t xml:space="preserve"> настояще</w:t>
      </w:r>
      <w:r w:rsidR="00A30A04">
        <w:t>го</w:t>
      </w:r>
      <w:r w:rsidR="006F3B41">
        <w:t xml:space="preserve"> Договор</w:t>
      </w:r>
      <w:r w:rsidR="00A30A04">
        <w:t>а</w:t>
      </w:r>
      <w:r w:rsidR="006F3B41">
        <w:t xml:space="preserve">. </w:t>
      </w:r>
    </w:p>
    <w:p w14:paraId="1568FB94" w14:textId="77777777" w:rsidR="001A483F" w:rsidRDefault="001A483F" w:rsidP="001A483F">
      <w:pPr>
        <w:pStyle w:val="a9"/>
        <w:spacing w:line="12" w:lineRule="atLeast"/>
        <w:jc w:val="center"/>
        <w:rPr>
          <w:rStyle w:val="a8"/>
          <w:rFonts w:ascii="Times New Roman" w:hAnsi="Times New Roman" w:cs="Times New Roman"/>
          <w:bCs/>
          <w:noProof/>
          <w:color w:val="000000"/>
          <w:sz w:val="24"/>
          <w:szCs w:val="24"/>
        </w:rPr>
      </w:pPr>
    </w:p>
    <w:p w14:paraId="77882A63" w14:textId="2E4A5FE6" w:rsidR="001A483F" w:rsidRDefault="001A483F" w:rsidP="001A483F">
      <w:pPr>
        <w:pStyle w:val="a9"/>
        <w:spacing w:line="12" w:lineRule="atLeast"/>
        <w:jc w:val="center"/>
        <w:rPr>
          <w:rStyle w:val="a8"/>
          <w:rFonts w:ascii="Times New Roman" w:hAnsi="Times New Roman" w:cs="Times New Roman"/>
          <w:bCs/>
          <w:noProof/>
          <w:color w:val="000000"/>
          <w:sz w:val="24"/>
          <w:szCs w:val="24"/>
        </w:rPr>
      </w:pPr>
      <w:r w:rsidRPr="007F6906">
        <w:rPr>
          <w:rStyle w:val="a8"/>
          <w:rFonts w:ascii="Times New Roman" w:hAnsi="Times New Roman" w:cs="Times New Roman"/>
          <w:bCs/>
          <w:noProof/>
          <w:color w:val="000000"/>
          <w:sz w:val="24"/>
          <w:szCs w:val="24"/>
        </w:rPr>
        <w:t>1</w:t>
      </w:r>
      <w:r>
        <w:rPr>
          <w:rStyle w:val="a8"/>
          <w:rFonts w:ascii="Times New Roman" w:hAnsi="Times New Roman" w:cs="Times New Roman"/>
          <w:bCs/>
          <w:noProof/>
          <w:color w:val="000000"/>
          <w:sz w:val="24"/>
          <w:szCs w:val="24"/>
        </w:rPr>
        <w:t>0</w:t>
      </w:r>
      <w:r w:rsidRPr="007F6906">
        <w:rPr>
          <w:rStyle w:val="a8"/>
          <w:rFonts w:ascii="Times New Roman" w:hAnsi="Times New Roman" w:cs="Times New Roman"/>
          <w:bCs/>
          <w:noProof/>
          <w:color w:val="000000"/>
          <w:sz w:val="24"/>
          <w:szCs w:val="24"/>
        </w:rPr>
        <w:t>. Заключительные положения</w:t>
      </w:r>
      <w:r w:rsidR="002044D8">
        <w:rPr>
          <w:rStyle w:val="a8"/>
          <w:rFonts w:ascii="Times New Roman" w:hAnsi="Times New Roman" w:cs="Times New Roman"/>
          <w:bCs/>
          <w:noProof/>
          <w:color w:val="000000"/>
          <w:sz w:val="24"/>
          <w:szCs w:val="24"/>
        </w:rPr>
        <w:t>.</w:t>
      </w:r>
    </w:p>
    <w:p w14:paraId="3DCF1F10" w14:textId="77777777" w:rsidR="002044D8" w:rsidRPr="002044D8" w:rsidRDefault="002044D8" w:rsidP="002044D8"/>
    <w:p w14:paraId="781805C9" w14:textId="77777777" w:rsidR="002D4B49" w:rsidRDefault="00EC7A3C" w:rsidP="001A483F">
      <w:pPr>
        <w:pStyle w:val="HTML"/>
        <w:widowControl w:val="0"/>
        <w:shd w:val="clear" w:color="auto" w:fill="FFFFFF"/>
        <w:spacing w:line="12" w:lineRule="atLeast"/>
        <w:ind w:firstLine="709"/>
        <w:rPr>
          <w:rFonts w:ascii="Times New Roman" w:hAnsi="Times New Roman"/>
          <w:sz w:val="24"/>
          <w:szCs w:val="24"/>
        </w:rPr>
      </w:pPr>
      <w:r w:rsidRPr="00EC7A3C">
        <w:rPr>
          <w:rFonts w:ascii="Times New Roman" w:hAnsi="Times New Roman"/>
          <w:b/>
          <w:bCs/>
          <w:sz w:val="24"/>
          <w:szCs w:val="24"/>
        </w:rPr>
        <w:t>10.1</w:t>
      </w:r>
      <w:r>
        <w:rPr>
          <w:rFonts w:ascii="Times New Roman" w:hAnsi="Times New Roman"/>
          <w:sz w:val="24"/>
          <w:szCs w:val="24"/>
        </w:rPr>
        <w:t xml:space="preserve"> </w:t>
      </w:r>
      <w:r w:rsidR="001A483F" w:rsidRPr="007F6906">
        <w:rPr>
          <w:rFonts w:ascii="Times New Roman" w:hAnsi="Times New Roman"/>
          <w:sz w:val="24"/>
          <w:szCs w:val="24"/>
        </w:rPr>
        <w:t xml:space="preserve">Настоящий </w:t>
      </w:r>
      <w:r w:rsidR="001A483F">
        <w:rPr>
          <w:rFonts w:ascii="Times New Roman" w:hAnsi="Times New Roman"/>
          <w:sz w:val="24"/>
          <w:szCs w:val="24"/>
        </w:rPr>
        <w:t>Договор</w:t>
      </w:r>
      <w:r w:rsidR="001A483F" w:rsidRPr="007F6906">
        <w:rPr>
          <w:rFonts w:ascii="Times New Roman" w:hAnsi="Times New Roman"/>
          <w:sz w:val="24"/>
          <w:szCs w:val="24"/>
        </w:rPr>
        <w:t xml:space="preserve"> составлен в двух экземплярах по одному для каждо</w:t>
      </w:r>
      <w:r w:rsidR="001A483F">
        <w:rPr>
          <w:rFonts w:ascii="Times New Roman" w:hAnsi="Times New Roman"/>
          <w:sz w:val="24"/>
          <w:szCs w:val="24"/>
        </w:rPr>
        <w:t>й из Сторон, каждый из которых</w:t>
      </w:r>
      <w:r w:rsidR="001A483F" w:rsidRPr="007F6906">
        <w:rPr>
          <w:rFonts w:ascii="Times New Roman" w:hAnsi="Times New Roman"/>
          <w:sz w:val="24"/>
          <w:szCs w:val="24"/>
        </w:rPr>
        <w:t xml:space="preserve"> имеют одинаковую юридическую силу. </w:t>
      </w:r>
    </w:p>
    <w:p w14:paraId="4DE76F78" w14:textId="1D05AF6E" w:rsidR="001A483F" w:rsidRDefault="001A483F" w:rsidP="001A483F">
      <w:pPr>
        <w:pStyle w:val="HTML"/>
        <w:widowControl w:val="0"/>
        <w:shd w:val="clear" w:color="auto" w:fill="FFFFFF"/>
        <w:spacing w:line="12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</w:t>
      </w:r>
      <w:r w:rsidR="003A3049">
        <w:rPr>
          <w:rFonts w:ascii="Times New Roman" w:hAnsi="Times New Roman"/>
          <w:sz w:val="24"/>
          <w:szCs w:val="24"/>
        </w:rPr>
        <w:t xml:space="preserve"> с приложением</w:t>
      </w:r>
      <w:r>
        <w:rPr>
          <w:rFonts w:ascii="Times New Roman" w:hAnsi="Times New Roman"/>
          <w:sz w:val="24"/>
          <w:szCs w:val="24"/>
        </w:rPr>
        <w:t xml:space="preserve"> составлен на </w:t>
      </w:r>
      <w:r w:rsidR="00726B12">
        <w:rPr>
          <w:rFonts w:ascii="Times New Roman" w:hAnsi="Times New Roman"/>
          <w:sz w:val="24"/>
          <w:szCs w:val="24"/>
        </w:rPr>
        <w:t>__</w:t>
      </w:r>
      <w:proofErr w:type="gramStart"/>
      <w:r w:rsidR="00726B12"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 xml:space="preserve"> листах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42AC3373" w14:textId="77777777" w:rsidR="001A483F" w:rsidRDefault="001A483F" w:rsidP="009971C8">
      <w:pPr>
        <w:pStyle w:val="HTML"/>
        <w:widowControl w:val="0"/>
        <w:shd w:val="clear" w:color="auto" w:fill="FFFFFF"/>
        <w:spacing w:line="12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Приложения: </w:t>
      </w:r>
    </w:p>
    <w:p w14:paraId="711A0CF3" w14:textId="069927F0" w:rsidR="001A483F" w:rsidRDefault="00726B12" w:rsidP="00CC7E5D">
      <w:pPr>
        <w:pStyle w:val="aa"/>
        <w:numPr>
          <w:ilvl w:val="0"/>
          <w:numId w:val="4"/>
        </w:numPr>
        <w:jc w:val="both"/>
      </w:pPr>
      <w:r>
        <w:t xml:space="preserve">Перечень и </w:t>
      </w:r>
      <w:proofErr w:type="gramStart"/>
      <w:r>
        <w:t>п</w:t>
      </w:r>
      <w:r w:rsidR="001A483F" w:rsidRPr="008E31DF">
        <w:t>ер</w:t>
      </w:r>
      <w:r>
        <w:t xml:space="preserve">иодичность  </w:t>
      </w:r>
      <w:r w:rsidR="001A483F" w:rsidRPr="008E31DF">
        <w:t>работ</w:t>
      </w:r>
      <w:proofErr w:type="gramEnd"/>
      <w:r>
        <w:t xml:space="preserve"> выполняемых Управляющей </w:t>
      </w:r>
      <w:r w:rsidR="003A3049">
        <w:t>организацией</w:t>
      </w:r>
      <w:r w:rsidR="001A483F" w:rsidRPr="008E31DF">
        <w:t xml:space="preserve">. </w:t>
      </w:r>
    </w:p>
    <w:p w14:paraId="17E30182" w14:textId="02825025" w:rsidR="00CC7E5D" w:rsidRPr="008E31DF" w:rsidRDefault="00CC7E5D" w:rsidP="00CC7E5D">
      <w:pPr>
        <w:pStyle w:val="aa"/>
        <w:numPr>
          <w:ilvl w:val="0"/>
          <w:numId w:val="4"/>
        </w:numPr>
        <w:jc w:val="both"/>
      </w:pPr>
      <w:r w:rsidRPr="00CC7E5D">
        <w:t>Перечень услуг и работ по содержанию общего имущества в Многоквартирном доме</w:t>
      </w:r>
      <w:r>
        <w:t>.</w:t>
      </w:r>
    </w:p>
    <w:p w14:paraId="0F6FCB94" w14:textId="5C494BD8" w:rsidR="001A483F" w:rsidRPr="008E31DF" w:rsidRDefault="00CC7E5D" w:rsidP="001A483F">
      <w:pPr>
        <w:ind w:firstLine="720"/>
        <w:jc w:val="both"/>
      </w:pPr>
      <w:r>
        <w:t>3</w:t>
      </w:r>
      <w:r w:rsidR="001A483F" w:rsidRPr="008E31DF">
        <w:t xml:space="preserve">. </w:t>
      </w:r>
      <w:r>
        <w:t xml:space="preserve"> </w:t>
      </w:r>
      <w:r w:rsidR="001A483F" w:rsidRPr="008E31DF">
        <w:t>Схема разграничения ответственности Управляющей организации и Собственника</w:t>
      </w:r>
      <w:r w:rsidR="001A483F">
        <w:t xml:space="preserve">. </w:t>
      </w:r>
      <w:r w:rsidR="001A483F" w:rsidRPr="008E31DF">
        <w:t xml:space="preserve"> </w:t>
      </w:r>
    </w:p>
    <w:p w14:paraId="76A0944E" w14:textId="77777777" w:rsidR="006768A2" w:rsidRDefault="006768A2">
      <w:pPr>
        <w:autoSpaceDE w:val="0"/>
        <w:autoSpaceDN w:val="0"/>
        <w:adjustRightInd w:val="0"/>
        <w:jc w:val="center"/>
        <w:rPr>
          <w:b/>
        </w:rPr>
      </w:pPr>
    </w:p>
    <w:p w14:paraId="4F85FABD" w14:textId="77777777" w:rsidR="006768A2" w:rsidRDefault="006768A2">
      <w:pPr>
        <w:autoSpaceDE w:val="0"/>
        <w:autoSpaceDN w:val="0"/>
        <w:adjustRightInd w:val="0"/>
        <w:jc w:val="center"/>
        <w:rPr>
          <w:b/>
        </w:rPr>
      </w:pPr>
    </w:p>
    <w:p w14:paraId="2058EBAF" w14:textId="300BCB60" w:rsidR="000F06D6" w:rsidRDefault="000F06D6">
      <w:pPr>
        <w:autoSpaceDE w:val="0"/>
        <w:autoSpaceDN w:val="0"/>
        <w:adjustRightInd w:val="0"/>
        <w:jc w:val="center"/>
        <w:rPr>
          <w:b/>
        </w:rPr>
      </w:pPr>
      <w:r w:rsidRPr="006F3B41">
        <w:rPr>
          <w:b/>
        </w:rPr>
        <w:t>1</w:t>
      </w:r>
      <w:r w:rsidR="001A483F">
        <w:rPr>
          <w:b/>
        </w:rPr>
        <w:t>1</w:t>
      </w:r>
      <w:r w:rsidRPr="006F3B41">
        <w:rPr>
          <w:b/>
        </w:rPr>
        <w:t>. Реквизиты Сторон</w:t>
      </w:r>
      <w:r w:rsidR="00F15ADD">
        <w:rPr>
          <w:b/>
        </w:rPr>
        <w:t xml:space="preserve"> </w:t>
      </w:r>
    </w:p>
    <w:p w14:paraId="0E565B6A" w14:textId="77777777" w:rsidR="00F15ADD" w:rsidRPr="006F3B41" w:rsidRDefault="00F15ADD">
      <w:pPr>
        <w:autoSpaceDE w:val="0"/>
        <w:autoSpaceDN w:val="0"/>
        <w:adjustRightInd w:val="0"/>
        <w:jc w:val="center"/>
        <w:rPr>
          <w:b/>
        </w:rPr>
      </w:pPr>
    </w:p>
    <w:p w14:paraId="21FDA5E3" w14:textId="29B5E67A" w:rsidR="00BB5619" w:rsidRDefault="00BB5619" w:rsidP="00BB5619">
      <w:pPr>
        <w:autoSpaceDE w:val="0"/>
        <w:autoSpaceDN w:val="0"/>
        <w:adjustRightInd w:val="0"/>
        <w:rPr>
          <w:b/>
        </w:rPr>
      </w:pPr>
      <w:r w:rsidRPr="006F3B41">
        <w:rPr>
          <w:b/>
        </w:rPr>
        <w:t>«Собственник»</w:t>
      </w:r>
    </w:p>
    <w:p w14:paraId="4257B1F5" w14:textId="77777777" w:rsidR="005C30BE" w:rsidRPr="006F3B41" w:rsidRDefault="005C30BE" w:rsidP="00BB5619">
      <w:pPr>
        <w:autoSpaceDE w:val="0"/>
        <w:autoSpaceDN w:val="0"/>
        <w:adjustRightInd w:val="0"/>
        <w:rPr>
          <w:b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6662"/>
      </w:tblGrid>
      <w:tr w:rsidR="00BB5619" w:rsidRPr="00CC1ACC" w14:paraId="7AD37CDB" w14:textId="77777777" w:rsidTr="00EA4CFB">
        <w:trPr>
          <w:trHeight w:val="455"/>
        </w:trPr>
        <w:tc>
          <w:tcPr>
            <w:tcW w:w="3936" w:type="dxa"/>
          </w:tcPr>
          <w:p w14:paraId="1AD1A7AB" w14:textId="77777777" w:rsidR="00BB5619" w:rsidRPr="00BF4455" w:rsidRDefault="00BB5619" w:rsidP="00BB56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455">
              <w:rPr>
                <w:rFonts w:ascii="Times New Roman" w:hAnsi="Times New Roman" w:cs="Times New Roman"/>
                <w:sz w:val="24"/>
                <w:szCs w:val="24"/>
              </w:rPr>
              <w:t>Ф.И.О. владельца</w:t>
            </w:r>
          </w:p>
        </w:tc>
        <w:tc>
          <w:tcPr>
            <w:tcW w:w="6662" w:type="dxa"/>
          </w:tcPr>
          <w:p w14:paraId="781A196B" w14:textId="77777777" w:rsidR="005A5515" w:rsidRDefault="005A5515" w:rsidP="00BE408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14:paraId="1C4E16F5" w14:textId="77777777" w:rsidR="00BE4083" w:rsidRPr="00BB5619" w:rsidRDefault="00BE4083" w:rsidP="00BE408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BB5619" w:rsidRPr="00CC1ACC" w14:paraId="486A54E5" w14:textId="77777777" w:rsidTr="001A483F">
        <w:trPr>
          <w:trHeight w:val="396"/>
        </w:trPr>
        <w:tc>
          <w:tcPr>
            <w:tcW w:w="3936" w:type="dxa"/>
          </w:tcPr>
          <w:p w14:paraId="1E69E52E" w14:textId="77777777" w:rsidR="00DE51AA" w:rsidRPr="00BF4455" w:rsidRDefault="00DE51AA" w:rsidP="00BB56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455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6662" w:type="dxa"/>
          </w:tcPr>
          <w:p w14:paraId="5F89E6DB" w14:textId="77777777" w:rsidR="00BE4083" w:rsidRPr="00BB5619" w:rsidRDefault="00BE4083" w:rsidP="00DE51A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BB5619" w:rsidRPr="00CC1ACC" w14:paraId="0E910503" w14:textId="77777777" w:rsidTr="00E206E7">
        <w:tc>
          <w:tcPr>
            <w:tcW w:w="3936" w:type="dxa"/>
          </w:tcPr>
          <w:p w14:paraId="3247C044" w14:textId="77777777" w:rsidR="00BB5619" w:rsidRPr="00BF4455" w:rsidRDefault="00BB5619" w:rsidP="00BB56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455">
              <w:rPr>
                <w:rFonts w:ascii="Times New Roman" w:hAnsi="Times New Roman" w:cs="Times New Roman"/>
                <w:sz w:val="24"/>
                <w:szCs w:val="24"/>
              </w:rPr>
              <w:t>Серия, номер паспорта, кем и где выдан, дата выдачи, код подразделения</w:t>
            </w:r>
          </w:p>
        </w:tc>
        <w:tc>
          <w:tcPr>
            <w:tcW w:w="6662" w:type="dxa"/>
          </w:tcPr>
          <w:p w14:paraId="79316420" w14:textId="77777777" w:rsidR="005A5515" w:rsidRDefault="005A5515" w:rsidP="00BB56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14:paraId="76DB15EF" w14:textId="77777777" w:rsidR="00BF4455" w:rsidRDefault="00BF4455" w:rsidP="00BB56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14:paraId="4DE56AD5" w14:textId="77777777" w:rsidR="00BF4455" w:rsidRDefault="00BF4455" w:rsidP="00BB56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14:paraId="05A7B9D6" w14:textId="77777777" w:rsidR="00BF4455" w:rsidRPr="00BB5619" w:rsidRDefault="00BF4455" w:rsidP="00BB56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BB5619" w:rsidRPr="00CC1ACC" w14:paraId="36D9236C" w14:textId="77777777" w:rsidTr="00E206E7">
        <w:tc>
          <w:tcPr>
            <w:tcW w:w="3936" w:type="dxa"/>
          </w:tcPr>
          <w:p w14:paraId="6C79F564" w14:textId="77777777" w:rsidR="00BB5619" w:rsidRPr="00BF4455" w:rsidRDefault="00F66803" w:rsidP="00F668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45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B5619" w:rsidRPr="00BF4455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Pr="00BF4455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</w:tc>
        <w:tc>
          <w:tcPr>
            <w:tcW w:w="6662" w:type="dxa"/>
          </w:tcPr>
          <w:p w14:paraId="1DC7EB1A" w14:textId="77777777" w:rsidR="005A5515" w:rsidRDefault="005A5515" w:rsidP="00BE408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14:paraId="1992FBF8" w14:textId="77777777" w:rsidR="00BE4083" w:rsidRPr="00BB5619" w:rsidRDefault="00BE4083" w:rsidP="00BE408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BB5619" w:rsidRPr="00CC1ACC" w14:paraId="2C76E770" w14:textId="77777777" w:rsidTr="00E206E7">
        <w:tc>
          <w:tcPr>
            <w:tcW w:w="3936" w:type="dxa"/>
          </w:tcPr>
          <w:p w14:paraId="4330C744" w14:textId="77777777" w:rsidR="00BB5619" w:rsidRPr="00BF4455" w:rsidRDefault="00BB5619" w:rsidP="00BB56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455">
              <w:rPr>
                <w:rFonts w:ascii="Times New Roman" w:hAnsi="Times New Roman" w:cs="Times New Roman"/>
                <w:sz w:val="24"/>
                <w:szCs w:val="24"/>
              </w:rPr>
              <w:t>Свидетельство о праве собственности</w:t>
            </w:r>
          </w:p>
        </w:tc>
        <w:tc>
          <w:tcPr>
            <w:tcW w:w="6662" w:type="dxa"/>
          </w:tcPr>
          <w:p w14:paraId="41595E29" w14:textId="77777777" w:rsidR="00BB5619" w:rsidRDefault="00BB5619" w:rsidP="00BB56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14:paraId="1C7E184C" w14:textId="77777777" w:rsidR="00BE4083" w:rsidRPr="00BB5619" w:rsidRDefault="00BE4083" w:rsidP="00BB56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BB5619" w:rsidRPr="00CC1ACC" w14:paraId="2296A496" w14:textId="77777777" w:rsidTr="00E206E7">
        <w:tc>
          <w:tcPr>
            <w:tcW w:w="3936" w:type="dxa"/>
          </w:tcPr>
          <w:p w14:paraId="689986A2" w14:textId="77777777" w:rsidR="00BB5619" w:rsidRPr="00BF4455" w:rsidRDefault="00BB5619" w:rsidP="001A48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455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</w:t>
            </w:r>
            <w:r w:rsidR="001A483F" w:rsidRPr="00BF445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6662" w:type="dxa"/>
          </w:tcPr>
          <w:p w14:paraId="64CED19C" w14:textId="77777777" w:rsidR="005A5515" w:rsidRDefault="005A5515" w:rsidP="00BE408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14:paraId="6D4C48ED" w14:textId="77777777" w:rsidR="00BE4083" w:rsidRPr="00BB5619" w:rsidRDefault="00BE4083" w:rsidP="00BE408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BB5619" w:rsidRPr="00CC1ACC" w14:paraId="3A134DA1" w14:textId="77777777" w:rsidTr="00E206E7">
        <w:tc>
          <w:tcPr>
            <w:tcW w:w="3936" w:type="dxa"/>
          </w:tcPr>
          <w:p w14:paraId="0834C4F8" w14:textId="77777777" w:rsidR="00BB5619" w:rsidRPr="00BF4455" w:rsidRDefault="00BB5619" w:rsidP="001A48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455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1A483F" w:rsidRPr="00BF445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6662" w:type="dxa"/>
          </w:tcPr>
          <w:p w14:paraId="6B751397" w14:textId="77777777" w:rsidR="005A5515" w:rsidRDefault="005A5515" w:rsidP="00BE408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14:paraId="057D7C39" w14:textId="77777777" w:rsidR="00BE4083" w:rsidRPr="00BB5619" w:rsidRDefault="00BE4083" w:rsidP="00BE408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BB5619" w:rsidRPr="00CC1ACC" w14:paraId="43337B0B" w14:textId="77777777" w:rsidTr="00E206E7">
        <w:tc>
          <w:tcPr>
            <w:tcW w:w="3936" w:type="dxa"/>
          </w:tcPr>
          <w:p w14:paraId="1195F8CD" w14:textId="77777777" w:rsidR="00BB5619" w:rsidRPr="00BF4455" w:rsidRDefault="00BB5619" w:rsidP="00BB561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455">
              <w:rPr>
                <w:rFonts w:ascii="Times New Roman" w:hAnsi="Times New Roman" w:cs="Times New Roman"/>
                <w:sz w:val="24"/>
                <w:szCs w:val="24"/>
              </w:rPr>
              <w:t>Доверенность (при наличии)</w:t>
            </w:r>
          </w:p>
        </w:tc>
        <w:tc>
          <w:tcPr>
            <w:tcW w:w="6662" w:type="dxa"/>
          </w:tcPr>
          <w:p w14:paraId="417685BF" w14:textId="77777777" w:rsidR="00BB5619" w:rsidRDefault="00BB5619" w:rsidP="00BB56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14:paraId="7AF5CFD8" w14:textId="77777777" w:rsidR="005A5515" w:rsidRPr="00BB5619" w:rsidRDefault="005A5515" w:rsidP="00BB561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14:paraId="29042C4A" w14:textId="77777777" w:rsidR="00CE137E" w:rsidRDefault="00CE137E">
      <w:pPr>
        <w:rPr>
          <w:b/>
        </w:rPr>
      </w:pPr>
    </w:p>
    <w:p w14:paraId="1B01409E" w14:textId="77777777" w:rsidR="00434A8E" w:rsidRPr="00743BC2" w:rsidRDefault="00434A8E"/>
    <w:p w14:paraId="3FFA0ADD" w14:textId="754054B4" w:rsidR="00FD4A35" w:rsidRDefault="00BF4455">
      <w:pPr>
        <w:rPr>
          <w:b/>
        </w:rPr>
      </w:pPr>
      <w:r w:rsidRPr="006F3B41">
        <w:rPr>
          <w:b/>
        </w:rPr>
        <w:t xml:space="preserve"> </w:t>
      </w:r>
      <w:r w:rsidR="00BB5619" w:rsidRPr="006F3B41">
        <w:rPr>
          <w:b/>
        </w:rPr>
        <w:t>«Управляющая организация»</w:t>
      </w:r>
    </w:p>
    <w:p w14:paraId="58B623EE" w14:textId="77777777" w:rsidR="00BF4455" w:rsidRDefault="00BF4455">
      <w:pPr>
        <w:rPr>
          <w:b/>
        </w:rPr>
      </w:pPr>
    </w:p>
    <w:p w14:paraId="3FFE69BD" w14:textId="60CAA202" w:rsidR="00BF4455" w:rsidRDefault="00BF4455">
      <w:pPr>
        <w:rPr>
          <w:b/>
        </w:rPr>
      </w:pPr>
      <w:r>
        <w:rPr>
          <w:b/>
        </w:rPr>
        <w:t xml:space="preserve">ООО УК «ЗАПАД СЕРВИС» </w:t>
      </w:r>
    </w:p>
    <w:p w14:paraId="767F964D" w14:textId="77777777" w:rsidR="0006123A" w:rsidRPr="0006123A" w:rsidRDefault="0006123A">
      <w:r w:rsidRPr="0006123A">
        <w:t>ИНН 97290100698 КПП 772901001</w:t>
      </w:r>
    </w:p>
    <w:p w14:paraId="17B5F5E5" w14:textId="77777777" w:rsidR="00EA4CFB" w:rsidRDefault="00EA4CFB" w:rsidP="00EA4CFB">
      <w:r>
        <w:t>ПАО СБЕРБАНК Г.МОСКВА</w:t>
      </w:r>
    </w:p>
    <w:p w14:paraId="3AA717A7" w14:textId="77777777" w:rsidR="00EA4CFB" w:rsidRDefault="00EA4CFB" w:rsidP="00EA4CFB">
      <w:r>
        <w:t>р/</w:t>
      </w:r>
      <w:proofErr w:type="spellStart"/>
      <w:r>
        <w:t>сч</w:t>
      </w:r>
      <w:proofErr w:type="spellEnd"/>
      <w:r>
        <w:t xml:space="preserve"> 40702810338000097546</w:t>
      </w:r>
    </w:p>
    <w:p w14:paraId="374323C1" w14:textId="77777777" w:rsidR="00EA4CFB" w:rsidRDefault="00EA4CFB" w:rsidP="00EA4CFB">
      <w:r>
        <w:t>к/</w:t>
      </w:r>
      <w:proofErr w:type="spellStart"/>
      <w:r>
        <w:t>сч</w:t>
      </w:r>
      <w:proofErr w:type="spellEnd"/>
      <w:r>
        <w:t xml:space="preserve"> 30101810400000000225</w:t>
      </w:r>
    </w:p>
    <w:p w14:paraId="25BF84E6" w14:textId="77777777" w:rsidR="00EA4CFB" w:rsidRDefault="00EA4CFB" w:rsidP="00EA4CFB">
      <w:r>
        <w:t>БИК 044525225</w:t>
      </w:r>
    </w:p>
    <w:p w14:paraId="3F5A209B" w14:textId="77777777" w:rsidR="00EA4CFB" w:rsidRDefault="00EA4CFB" w:rsidP="00EA4CFB">
      <w:r>
        <w:t>ОКПО 16153562</w:t>
      </w:r>
    </w:p>
    <w:p w14:paraId="7FA1A4DC" w14:textId="77777777" w:rsidR="00EA4CFB" w:rsidRDefault="00EA4CFB" w:rsidP="00EA4CFB">
      <w:r>
        <w:t>ОКАТО 45268579000</w:t>
      </w:r>
    </w:p>
    <w:p w14:paraId="773E81DB" w14:textId="77777777" w:rsidR="00EA4CFB" w:rsidRPr="00EA4CFB" w:rsidRDefault="00EA4CFB" w:rsidP="00EA4CFB">
      <w:r>
        <w:t>ОКТМО 45323000</w:t>
      </w:r>
    </w:p>
    <w:p w14:paraId="3408AB2A" w14:textId="77777777" w:rsidR="00FD4A35" w:rsidRDefault="00FD4A35" w:rsidP="00FD4A35">
      <w:r>
        <w:t>Юридический адрес: 119501,</w:t>
      </w:r>
      <w:r w:rsidR="002973FE">
        <w:t xml:space="preserve"> </w:t>
      </w:r>
      <w:r>
        <w:t>г.</w:t>
      </w:r>
      <w:r w:rsidR="002973FE">
        <w:t xml:space="preserve"> </w:t>
      </w:r>
      <w:r>
        <w:t>Москва,</w:t>
      </w:r>
      <w:r w:rsidR="002973FE">
        <w:t xml:space="preserve"> </w:t>
      </w:r>
      <w:r>
        <w:t>ул.</w:t>
      </w:r>
      <w:r w:rsidR="002973FE">
        <w:t xml:space="preserve"> </w:t>
      </w:r>
      <w:r>
        <w:t>Веерная,</w:t>
      </w:r>
      <w:r w:rsidR="002973FE">
        <w:t xml:space="preserve"> </w:t>
      </w:r>
      <w:r>
        <w:t>д.</w:t>
      </w:r>
      <w:r w:rsidR="002973FE">
        <w:t xml:space="preserve"> </w:t>
      </w:r>
      <w:r>
        <w:t>1,</w:t>
      </w:r>
      <w:r w:rsidR="002973FE">
        <w:t xml:space="preserve"> </w:t>
      </w:r>
      <w:r>
        <w:t>корп.</w:t>
      </w:r>
      <w:r w:rsidR="002973FE">
        <w:t xml:space="preserve"> </w:t>
      </w:r>
      <w:r w:rsidR="00B64520">
        <w:t>5.</w:t>
      </w:r>
    </w:p>
    <w:p w14:paraId="4B9B46CB" w14:textId="77777777" w:rsidR="00FD4A35" w:rsidRDefault="00FD4A35" w:rsidP="00FD4A35">
      <w:r>
        <w:t>Фактический адрес: 119501, г.</w:t>
      </w:r>
      <w:r w:rsidR="002973FE">
        <w:t xml:space="preserve"> </w:t>
      </w:r>
      <w:r>
        <w:t>Москва,</w:t>
      </w:r>
      <w:r w:rsidR="002973FE">
        <w:t xml:space="preserve"> </w:t>
      </w:r>
      <w:r>
        <w:t>ул.</w:t>
      </w:r>
      <w:r w:rsidR="002973FE">
        <w:t xml:space="preserve"> </w:t>
      </w:r>
      <w:r>
        <w:t>Веерная,</w:t>
      </w:r>
      <w:r w:rsidR="002973FE">
        <w:t xml:space="preserve"> </w:t>
      </w:r>
      <w:r>
        <w:t>д.</w:t>
      </w:r>
      <w:r w:rsidR="002973FE">
        <w:t xml:space="preserve"> </w:t>
      </w:r>
      <w:r>
        <w:t>1,</w:t>
      </w:r>
      <w:r w:rsidR="002973FE">
        <w:t xml:space="preserve"> </w:t>
      </w:r>
      <w:r>
        <w:t>корп.</w:t>
      </w:r>
      <w:r w:rsidR="002973FE">
        <w:t xml:space="preserve"> </w:t>
      </w:r>
      <w:r>
        <w:t>5</w:t>
      </w:r>
      <w:r w:rsidR="002973FE">
        <w:t>.</w:t>
      </w:r>
    </w:p>
    <w:p w14:paraId="1EF7C01A" w14:textId="77777777" w:rsidR="00FD4A35" w:rsidRDefault="00FD4A35" w:rsidP="00FD4A35">
      <w:r>
        <w:t>Тел/факс (495) 442-74-21</w:t>
      </w:r>
    </w:p>
    <w:p w14:paraId="21915D92" w14:textId="77777777" w:rsidR="00F15ADD" w:rsidRDefault="00F15ADD" w:rsidP="00FD4A35"/>
    <w:p w14:paraId="60BF5F63" w14:textId="3EB8DB96" w:rsidR="00FD4A35" w:rsidRDefault="00FD4A35" w:rsidP="00FD4A35">
      <w:pPr>
        <w:jc w:val="center"/>
        <w:rPr>
          <w:b/>
        </w:rPr>
      </w:pPr>
      <w:r w:rsidRPr="00FD4A35">
        <w:rPr>
          <w:b/>
        </w:rPr>
        <w:t>12. Подписи сторон</w:t>
      </w:r>
    </w:p>
    <w:p w14:paraId="54CCEEF2" w14:textId="77777777" w:rsidR="00825A3E" w:rsidRPr="00177E78" w:rsidRDefault="00825A3E" w:rsidP="00FD4A35">
      <w:pPr>
        <w:jc w:val="center"/>
        <w:rPr>
          <w:b/>
        </w:rPr>
      </w:pPr>
    </w:p>
    <w:p w14:paraId="28BB3F65" w14:textId="77777777" w:rsidR="00CE137E" w:rsidRPr="00177E78" w:rsidRDefault="00CE137E" w:rsidP="00FD4A35">
      <w:pPr>
        <w:jc w:val="center"/>
        <w:rPr>
          <w:b/>
        </w:rPr>
      </w:pPr>
    </w:p>
    <w:p w14:paraId="327BC4C8" w14:textId="77777777" w:rsidR="00FD4A35" w:rsidRPr="006F3B41" w:rsidRDefault="00FD4A35" w:rsidP="00FD4A35">
      <w:pPr>
        <w:rPr>
          <w:b/>
        </w:rPr>
      </w:pPr>
      <w:r w:rsidRPr="006F3B41">
        <w:rPr>
          <w:b/>
        </w:rPr>
        <w:t>«Управляющая организация»</w:t>
      </w:r>
      <w:r w:rsidR="00900218">
        <w:rPr>
          <w:b/>
        </w:rPr>
        <w:t>:</w:t>
      </w:r>
      <w:r w:rsidR="00F15ADD">
        <w:rPr>
          <w:b/>
        </w:rPr>
        <w:tab/>
      </w:r>
      <w:r w:rsidR="00F15ADD">
        <w:rPr>
          <w:b/>
        </w:rPr>
        <w:tab/>
      </w:r>
      <w:r w:rsidR="00F15ADD">
        <w:rPr>
          <w:b/>
        </w:rPr>
        <w:tab/>
      </w:r>
      <w:r w:rsidR="00F15ADD">
        <w:rPr>
          <w:b/>
        </w:rPr>
        <w:tab/>
      </w:r>
      <w:r>
        <w:rPr>
          <w:b/>
        </w:rPr>
        <w:t>«Собственник»</w:t>
      </w:r>
      <w:r w:rsidR="00900218">
        <w:rPr>
          <w:b/>
        </w:rPr>
        <w:t>:</w:t>
      </w:r>
    </w:p>
    <w:p w14:paraId="5139043F" w14:textId="77777777" w:rsidR="00FD4A35" w:rsidRDefault="00A83F69" w:rsidP="00FD4A35">
      <w:r>
        <w:t>Г</w:t>
      </w:r>
      <w:r w:rsidR="00FD4A35">
        <w:t>енеральн</w:t>
      </w:r>
      <w:r>
        <w:t>ый</w:t>
      </w:r>
      <w:r w:rsidR="00FD4A35">
        <w:t xml:space="preserve"> директор</w:t>
      </w:r>
      <w:r w:rsidR="00F15ADD">
        <w:t xml:space="preserve"> </w:t>
      </w:r>
    </w:p>
    <w:p w14:paraId="1364CBB1" w14:textId="77777777" w:rsidR="00FD4A35" w:rsidRDefault="00FD4A35" w:rsidP="00FD4A35">
      <w:r>
        <w:t>ООО УК «</w:t>
      </w:r>
      <w:r w:rsidR="0006123A">
        <w:t>ЗАПАД СЕРВИС</w:t>
      </w:r>
      <w:r w:rsidR="00F15ADD">
        <w:t xml:space="preserve">» </w:t>
      </w:r>
    </w:p>
    <w:p w14:paraId="1CE700DF" w14:textId="77777777" w:rsidR="00FD4A35" w:rsidRDefault="00FD4A35" w:rsidP="00FD4A35"/>
    <w:p w14:paraId="65192DFF" w14:textId="63402FF3" w:rsidR="00BE4083" w:rsidRDefault="00FD4A35" w:rsidP="008757FC">
      <w:r>
        <w:t xml:space="preserve"> _________________ / </w:t>
      </w:r>
      <w:r w:rsidR="006C3607">
        <w:t xml:space="preserve">А.В. </w:t>
      </w:r>
      <w:proofErr w:type="spellStart"/>
      <w:r w:rsidR="006C3607">
        <w:t>Кабулова</w:t>
      </w:r>
      <w:proofErr w:type="spellEnd"/>
      <w:r w:rsidR="00F15ADD">
        <w:t xml:space="preserve"> </w:t>
      </w:r>
      <w:r w:rsidR="001A483F">
        <w:t>/</w:t>
      </w:r>
      <w:r w:rsidR="00F15ADD">
        <w:tab/>
      </w:r>
      <w:r w:rsidR="00F15ADD">
        <w:tab/>
      </w:r>
      <w:r w:rsidR="00F15ADD">
        <w:tab/>
      </w:r>
      <w:r w:rsidR="00BE4083">
        <w:t>___</w:t>
      </w:r>
      <w:r>
        <w:t xml:space="preserve">_______________ / </w:t>
      </w:r>
      <w:r w:rsidR="00BE4083">
        <w:t>________________</w:t>
      </w:r>
      <w:r w:rsidR="00F15ADD">
        <w:t xml:space="preserve"> </w:t>
      </w:r>
      <w:r w:rsidR="00EA4CFB">
        <w:t>/</w:t>
      </w:r>
      <w:r w:rsidR="00F15ADD">
        <w:t xml:space="preserve"> </w:t>
      </w:r>
    </w:p>
    <w:p w14:paraId="307C6C3F" w14:textId="3051871A" w:rsidR="0073558D" w:rsidRPr="0073558D" w:rsidRDefault="0073558D" w:rsidP="0073558D"/>
    <w:p w14:paraId="42B8BE98" w14:textId="4474B85E" w:rsidR="0073558D" w:rsidRPr="0073558D" w:rsidRDefault="0073558D" w:rsidP="0073558D"/>
    <w:p w14:paraId="4CD1BE3F" w14:textId="257C5765" w:rsidR="0073558D" w:rsidRDefault="0073558D" w:rsidP="0073558D"/>
    <w:p w14:paraId="2B0A41E0" w14:textId="77777777" w:rsidR="000542BE" w:rsidRDefault="000542BE" w:rsidP="0073558D"/>
    <w:p w14:paraId="438DE9DE" w14:textId="77777777" w:rsidR="000542BE" w:rsidRDefault="000542BE" w:rsidP="0073558D"/>
    <w:p w14:paraId="3651CC08" w14:textId="77777777" w:rsidR="000542BE" w:rsidRDefault="000542BE" w:rsidP="0073558D"/>
    <w:p w14:paraId="7B0D1556" w14:textId="77777777" w:rsidR="000542BE" w:rsidRDefault="000542BE" w:rsidP="0073558D"/>
    <w:p w14:paraId="3FF87A8E" w14:textId="77777777" w:rsidR="000542BE" w:rsidRPr="0073558D" w:rsidRDefault="000542BE" w:rsidP="0073558D"/>
    <w:p w14:paraId="3426AD44" w14:textId="4AD1CC77" w:rsidR="0073558D" w:rsidRDefault="0073558D" w:rsidP="0073558D">
      <w:pPr>
        <w:tabs>
          <w:tab w:val="left" w:pos="996"/>
        </w:tabs>
      </w:pPr>
    </w:p>
    <w:p w14:paraId="275D2D6C" w14:textId="77777777" w:rsidR="008803A4" w:rsidRDefault="008803A4" w:rsidP="008803A4">
      <w:pPr>
        <w:tabs>
          <w:tab w:val="left" w:pos="996"/>
        </w:tabs>
        <w:jc w:val="right"/>
      </w:pPr>
    </w:p>
    <w:p w14:paraId="14A93ED3" w14:textId="77777777" w:rsidR="005F2E66" w:rsidRPr="005F2E66" w:rsidRDefault="005F2E66" w:rsidP="005F2E66">
      <w:pPr>
        <w:tabs>
          <w:tab w:val="center" w:pos="4677"/>
          <w:tab w:val="right" w:pos="9355"/>
        </w:tabs>
        <w:ind w:firstLine="4678"/>
        <w:jc w:val="right"/>
        <w:rPr>
          <w:sz w:val="20"/>
          <w:szCs w:val="20"/>
        </w:rPr>
      </w:pPr>
      <w:r w:rsidRPr="005F2E66">
        <w:rPr>
          <w:sz w:val="20"/>
          <w:szCs w:val="20"/>
        </w:rPr>
        <w:t>Приложение № 1</w:t>
      </w:r>
    </w:p>
    <w:p w14:paraId="3BDBE218" w14:textId="032996B9" w:rsidR="005F2E66" w:rsidRPr="005F2E66" w:rsidRDefault="005F2E66" w:rsidP="005F2E66">
      <w:pPr>
        <w:tabs>
          <w:tab w:val="center" w:pos="4677"/>
          <w:tab w:val="right" w:pos="9355"/>
        </w:tabs>
        <w:ind w:firstLine="4678"/>
        <w:jc w:val="right"/>
        <w:rPr>
          <w:sz w:val="20"/>
          <w:szCs w:val="20"/>
        </w:rPr>
      </w:pPr>
      <w:r w:rsidRPr="005F2E66">
        <w:rPr>
          <w:sz w:val="20"/>
          <w:szCs w:val="20"/>
        </w:rPr>
        <w:t xml:space="preserve">к Договору № </w:t>
      </w:r>
      <w:r w:rsidR="00EE4924">
        <w:rPr>
          <w:sz w:val="20"/>
          <w:szCs w:val="20"/>
        </w:rPr>
        <w:t>____</w:t>
      </w:r>
      <w:r w:rsidRPr="005F2E66">
        <w:rPr>
          <w:sz w:val="20"/>
          <w:szCs w:val="20"/>
        </w:rPr>
        <w:t>/____ управления многоквартирным домом</w:t>
      </w:r>
    </w:p>
    <w:p w14:paraId="7D7D8A75" w14:textId="6EE78D4B" w:rsidR="005F2E66" w:rsidRDefault="005F2E66" w:rsidP="005F2E66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0B2F5C43" w14:textId="77777777" w:rsidR="00677040" w:rsidRDefault="00677040" w:rsidP="00677040">
      <w:r>
        <w:rPr>
          <w:rFonts w:ascii="Calibri" w:eastAsia="Calibri" w:hAnsi="Calibri"/>
          <w:sz w:val="22"/>
          <w:szCs w:val="22"/>
          <w:lang w:eastAsia="en-US"/>
        </w:rPr>
        <w:tab/>
      </w:r>
    </w:p>
    <w:p w14:paraId="32F331FC" w14:textId="77777777" w:rsidR="00677040" w:rsidRPr="00B30C5D" w:rsidRDefault="00677040" w:rsidP="00677040">
      <w:pPr>
        <w:widowControl w:val="0"/>
        <w:kinsoku w:val="0"/>
        <w:overflowPunct w:val="0"/>
        <w:autoSpaceDE w:val="0"/>
        <w:autoSpaceDN w:val="0"/>
        <w:adjustRightInd w:val="0"/>
        <w:spacing w:before="122" w:line="249" w:lineRule="exact"/>
        <w:ind w:left="510" w:right="957"/>
        <w:jc w:val="center"/>
        <w:outlineLvl w:val="6"/>
        <w:rPr>
          <w:rFonts w:eastAsiaTheme="minorEastAsia"/>
          <w:b/>
          <w:bCs/>
          <w:color w:val="232323"/>
          <w:w w:val="105"/>
        </w:rPr>
      </w:pPr>
      <w:r w:rsidRPr="00B30C5D">
        <w:rPr>
          <w:rFonts w:eastAsiaTheme="minorEastAsia"/>
          <w:b/>
          <w:bCs/>
          <w:color w:val="232323"/>
          <w:w w:val="105"/>
        </w:rPr>
        <w:t>ПЕРЕЧЕНЬ И ПЕРИОДИЧНОСТЬ</w:t>
      </w:r>
    </w:p>
    <w:p w14:paraId="36D15A81" w14:textId="124F8FB9" w:rsidR="00677040" w:rsidRPr="00B30C5D" w:rsidRDefault="00677040" w:rsidP="00677040">
      <w:pPr>
        <w:widowControl w:val="0"/>
        <w:kinsoku w:val="0"/>
        <w:overflowPunct w:val="0"/>
        <w:autoSpaceDE w:val="0"/>
        <w:autoSpaceDN w:val="0"/>
        <w:adjustRightInd w:val="0"/>
        <w:spacing w:line="242" w:lineRule="auto"/>
        <w:ind w:left="510" w:right="979"/>
        <w:jc w:val="center"/>
        <w:rPr>
          <w:rFonts w:eastAsiaTheme="minorEastAsia"/>
          <w:color w:val="272727"/>
        </w:rPr>
      </w:pPr>
      <w:r w:rsidRPr="00B30C5D">
        <w:rPr>
          <w:rFonts w:eastAsiaTheme="minorEastAsia"/>
          <w:color w:val="272727"/>
          <w:w w:val="90"/>
        </w:rPr>
        <w:t xml:space="preserve">выполняемых </w:t>
      </w:r>
      <w:bookmarkStart w:id="0" w:name="_Hlk125720151"/>
      <w:r w:rsidRPr="00B30C5D">
        <w:rPr>
          <w:rFonts w:eastAsiaTheme="minorEastAsia"/>
          <w:color w:val="272727"/>
          <w:w w:val="90"/>
        </w:rPr>
        <w:t xml:space="preserve">Управляющей </w:t>
      </w:r>
      <w:r w:rsidR="003A3049">
        <w:rPr>
          <w:rFonts w:eastAsiaTheme="minorEastAsia"/>
          <w:color w:val="272727"/>
          <w:w w:val="90"/>
        </w:rPr>
        <w:t>организацией</w:t>
      </w:r>
      <w:r w:rsidRPr="00B30C5D">
        <w:rPr>
          <w:rFonts w:eastAsiaTheme="minorEastAsia"/>
          <w:color w:val="272727"/>
          <w:w w:val="90"/>
        </w:rPr>
        <w:t xml:space="preserve"> </w:t>
      </w:r>
      <w:bookmarkEnd w:id="0"/>
      <w:r w:rsidRPr="00B30C5D">
        <w:rPr>
          <w:rFonts w:eastAsiaTheme="minorEastAsia"/>
          <w:color w:val="272727"/>
          <w:w w:val="90"/>
        </w:rPr>
        <w:t xml:space="preserve">работ (оказываемых услуг) </w:t>
      </w:r>
      <w:r w:rsidRPr="00B30C5D">
        <w:rPr>
          <w:rFonts w:eastAsiaTheme="minorEastAsia"/>
          <w:color w:val="272727"/>
          <w:spacing w:val="3"/>
          <w:w w:val="90"/>
        </w:rPr>
        <w:t xml:space="preserve">по </w:t>
      </w:r>
      <w:r w:rsidRPr="00B30C5D">
        <w:rPr>
          <w:rFonts w:eastAsiaTheme="minorEastAsia"/>
          <w:color w:val="272727"/>
          <w:w w:val="90"/>
        </w:rPr>
        <w:t xml:space="preserve">обеспечению содержания, </w:t>
      </w:r>
      <w:r w:rsidRPr="00B30C5D">
        <w:rPr>
          <w:rFonts w:eastAsiaTheme="minorEastAsia"/>
          <w:color w:val="272727"/>
          <w:w w:val="95"/>
        </w:rPr>
        <w:t>текущего</w:t>
      </w:r>
      <w:r w:rsidRPr="00B30C5D">
        <w:rPr>
          <w:rFonts w:eastAsiaTheme="minorEastAsia"/>
          <w:color w:val="272727"/>
          <w:spacing w:val="-38"/>
          <w:w w:val="95"/>
        </w:rPr>
        <w:t xml:space="preserve"> </w:t>
      </w:r>
      <w:r w:rsidRPr="00B30C5D">
        <w:rPr>
          <w:rFonts w:eastAsiaTheme="minorEastAsia"/>
          <w:color w:val="272727"/>
          <w:w w:val="95"/>
        </w:rPr>
        <w:t>ремонта,</w:t>
      </w:r>
      <w:r w:rsidRPr="00B30C5D">
        <w:rPr>
          <w:rFonts w:eastAsiaTheme="minorEastAsia"/>
          <w:color w:val="272727"/>
          <w:spacing w:val="-35"/>
          <w:w w:val="95"/>
        </w:rPr>
        <w:t xml:space="preserve"> </w:t>
      </w:r>
      <w:r w:rsidRPr="00B30C5D">
        <w:rPr>
          <w:rFonts w:eastAsiaTheme="minorEastAsia"/>
          <w:color w:val="272727"/>
          <w:w w:val="95"/>
        </w:rPr>
        <w:t>эксплуатации</w:t>
      </w:r>
      <w:r w:rsidRPr="00B30C5D">
        <w:rPr>
          <w:rFonts w:eastAsiaTheme="minorEastAsia"/>
          <w:color w:val="272727"/>
          <w:spacing w:val="-40"/>
          <w:w w:val="95"/>
        </w:rPr>
        <w:t xml:space="preserve"> </w:t>
      </w:r>
      <w:r w:rsidRPr="00B30C5D">
        <w:rPr>
          <w:rFonts w:eastAsiaTheme="minorEastAsia"/>
          <w:color w:val="272727"/>
          <w:w w:val="95"/>
        </w:rPr>
        <w:t>и</w:t>
      </w:r>
      <w:r w:rsidRPr="00B30C5D">
        <w:rPr>
          <w:rFonts w:eastAsiaTheme="minorEastAsia"/>
          <w:color w:val="272727"/>
          <w:spacing w:val="-34"/>
          <w:w w:val="95"/>
        </w:rPr>
        <w:t xml:space="preserve"> </w:t>
      </w:r>
      <w:r w:rsidRPr="00B30C5D">
        <w:rPr>
          <w:rFonts w:eastAsiaTheme="minorEastAsia"/>
          <w:color w:val="272727"/>
          <w:w w:val="95"/>
        </w:rPr>
        <w:t>выполнения</w:t>
      </w:r>
      <w:r w:rsidRPr="00B30C5D">
        <w:rPr>
          <w:rFonts w:eastAsiaTheme="minorEastAsia"/>
          <w:color w:val="272727"/>
          <w:spacing w:val="-39"/>
          <w:w w:val="95"/>
        </w:rPr>
        <w:t xml:space="preserve"> </w:t>
      </w:r>
      <w:r w:rsidRPr="00B30C5D">
        <w:rPr>
          <w:rFonts w:eastAsiaTheme="minorEastAsia"/>
          <w:color w:val="272727"/>
          <w:w w:val="95"/>
        </w:rPr>
        <w:t>функций</w:t>
      </w:r>
      <w:r w:rsidRPr="00B30C5D">
        <w:rPr>
          <w:rFonts w:eastAsiaTheme="minorEastAsia"/>
          <w:color w:val="272727"/>
          <w:spacing w:val="-38"/>
          <w:w w:val="95"/>
        </w:rPr>
        <w:t xml:space="preserve"> </w:t>
      </w:r>
      <w:r w:rsidRPr="00B30C5D">
        <w:rPr>
          <w:rFonts w:eastAsiaTheme="minorEastAsia"/>
          <w:color w:val="272727"/>
          <w:w w:val="95"/>
        </w:rPr>
        <w:t>управления</w:t>
      </w:r>
      <w:r w:rsidRPr="00B30C5D">
        <w:rPr>
          <w:rFonts w:eastAsiaTheme="minorEastAsia"/>
          <w:color w:val="272727"/>
          <w:spacing w:val="-38"/>
          <w:w w:val="95"/>
        </w:rPr>
        <w:t xml:space="preserve"> </w:t>
      </w:r>
      <w:r w:rsidRPr="00B30C5D">
        <w:rPr>
          <w:rFonts w:eastAsiaTheme="minorEastAsia"/>
          <w:color w:val="272727"/>
          <w:w w:val="95"/>
        </w:rPr>
        <w:t>многоквартирным</w:t>
      </w:r>
      <w:r w:rsidRPr="00B30C5D">
        <w:rPr>
          <w:rFonts w:eastAsiaTheme="minorEastAsia"/>
          <w:color w:val="272727"/>
          <w:spacing w:val="-38"/>
          <w:w w:val="95"/>
        </w:rPr>
        <w:t xml:space="preserve"> </w:t>
      </w:r>
      <w:r w:rsidRPr="00B30C5D">
        <w:rPr>
          <w:rFonts w:eastAsiaTheme="minorEastAsia"/>
          <w:color w:val="272727"/>
          <w:w w:val="95"/>
        </w:rPr>
        <w:t>домом</w:t>
      </w:r>
    </w:p>
    <w:p w14:paraId="1889C50E" w14:textId="77777777" w:rsidR="00677040" w:rsidRPr="00B30C5D" w:rsidRDefault="00677040" w:rsidP="00677040"/>
    <w:p w14:paraId="78597AC8" w14:textId="77777777" w:rsidR="00677040" w:rsidRDefault="00677040" w:rsidP="00677040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6487"/>
        <w:gridCol w:w="4394"/>
      </w:tblGrid>
      <w:tr w:rsidR="00677040" w14:paraId="64F6BE7D" w14:textId="77777777" w:rsidTr="0018640D">
        <w:tc>
          <w:tcPr>
            <w:tcW w:w="6487" w:type="dxa"/>
          </w:tcPr>
          <w:p w14:paraId="1BC83C8D" w14:textId="77777777" w:rsidR="00677040" w:rsidRPr="00710F1E" w:rsidRDefault="00677040" w:rsidP="0018640D">
            <w:pPr>
              <w:jc w:val="center"/>
              <w:rPr>
                <w:b/>
              </w:rPr>
            </w:pPr>
            <w:r w:rsidRPr="00710F1E">
              <w:rPr>
                <w:b/>
              </w:rPr>
              <w:t>Виды работ</w:t>
            </w:r>
          </w:p>
        </w:tc>
        <w:tc>
          <w:tcPr>
            <w:tcW w:w="4394" w:type="dxa"/>
          </w:tcPr>
          <w:p w14:paraId="6BC7A44B" w14:textId="77777777" w:rsidR="00677040" w:rsidRPr="007B2065" w:rsidRDefault="00677040" w:rsidP="0018640D">
            <w:pPr>
              <w:jc w:val="center"/>
              <w:rPr>
                <w:b/>
              </w:rPr>
            </w:pPr>
            <w:r w:rsidRPr="007B2065">
              <w:rPr>
                <w:b/>
              </w:rPr>
              <w:t>Периодичность</w:t>
            </w:r>
          </w:p>
        </w:tc>
      </w:tr>
      <w:tr w:rsidR="00677040" w14:paraId="5C7D0092" w14:textId="77777777" w:rsidTr="0018640D">
        <w:tc>
          <w:tcPr>
            <w:tcW w:w="10881" w:type="dxa"/>
            <w:gridSpan w:val="2"/>
            <w:vAlign w:val="center"/>
          </w:tcPr>
          <w:p w14:paraId="68F6BB51" w14:textId="77777777" w:rsidR="00677040" w:rsidRPr="007B2065" w:rsidRDefault="00677040" w:rsidP="00677040">
            <w:pPr>
              <w:pStyle w:val="aa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7B2065">
              <w:rPr>
                <w:b/>
              </w:rPr>
              <w:t>Работы по управлению многоквартирным домом</w:t>
            </w:r>
          </w:p>
        </w:tc>
      </w:tr>
      <w:tr w:rsidR="00677040" w:rsidRPr="00710F1E" w14:paraId="2707DFE1" w14:textId="77777777" w:rsidTr="0018640D">
        <w:tc>
          <w:tcPr>
            <w:tcW w:w="6487" w:type="dxa"/>
          </w:tcPr>
          <w:p w14:paraId="428BBB54" w14:textId="77777777" w:rsidR="00677040" w:rsidRPr="00243740" w:rsidRDefault="00677040" w:rsidP="0018640D">
            <w:r w:rsidRPr="00243740">
              <w:rPr>
                <w:color w:val="303030"/>
                <w:w w:val="90"/>
                <w:position w:val="1"/>
              </w:rPr>
              <w:t>Организация эксплуатации</w:t>
            </w:r>
            <w:r w:rsidRPr="00243740">
              <w:rPr>
                <w:color w:val="303030"/>
                <w:spacing w:val="-10"/>
                <w:w w:val="90"/>
                <w:position w:val="1"/>
              </w:rPr>
              <w:t xml:space="preserve"> </w:t>
            </w:r>
            <w:r w:rsidRPr="00243740">
              <w:rPr>
                <w:color w:val="303030"/>
                <w:w w:val="90"/>
                <w:position w:val="1"/>
              </w:rPr>
              <w:t>многоквартирного</w:t>
            </w:r>
            <w:r w:rsidRPr="00243740">
              <w:rPr>
                <w:color w:val="303030"/>
                <w:spacing w:val="-13"/>
                <w:w w:val="90"/>
                <w:position w:val="1"/>
              </w:rPr>
              <w:t xml:space="preserve"> </w:t>
            </w:r>
            <w:r w:rsidRPr="00243740">
              <w:rPr>
                <w:color w:val="303030"/>
                <w:w w:val="90"/>
                <w:position w:val="1"/>
              </w:rPr>
              <w:t>дома</w:t>
            </w:r>
          </w:p>
        </w:tc>
        <w:tc>
          <w:tcPr>
            <w:tcW w:w="4394" w:type="dxa"/>
          </w:tcPr>
          <w:p w14:paraId="059E5AA3" w14:textId="77777777" w:rsidR="00677040" w:rsidRPr="007B2065" w:rsidRDefault="00677040" w:rsidP="0018640D">
            <w:r w:rsidRPr="007B2065">
              <w:t>ежедневно</w:t>
            </w:r>
          </w:p>
        </w:tc>
      </w:tr>
      <w:tr w:rsidR="00677040" w:rsidRPr="00710F1E" w14:paraId="6E48C4D1" w14:textId="77777777" w:rsidTr="0018640D">
        <w:tc>
          <w:tcPr>
            <w:tcW w:w="6487" w:type="dxa"/>
          </w:tcPr>
          <w:p w14:paraId="74248B35" w14:textId="77777777" w:rsidR="00677040" w:rsidRPr="00243740" w:rsidRDefault="00677040" w:rsidP="0018640D">
            <w:r w:rsidRPr="00243740">
              <w:rPr>
                <w:color w:val="292929"/>
                <w:w w:val="95"/>
                <w:position w:val="1"/>
              </w:rPr>
              <w:t>Мониторинг</w:t>
            </w:r>
            <w:r w:rsidRPr="00243740">
              <w:rPr>
                <w:color w:val="292929"/>
                <w:spacing w:val="-24"/>
                <w:w w:val="95"/>
                <w:position w:val="1"/>
              </w:rPr>
              <w:t xml:space="preserve"> </w:t>
            </w:r>
            <w:r w:rsidRPr="00243740">
              <w:rPr>
                <w:color w:val="292929"/>
                <w:w w:val="95"/>
                <w:position w:val="1"/>
              </w:rPr>
              <w:t>технического</w:t>
            </w:r>
            <w:r w:rsidRPr="00243740">
              <w:rPr>
                <w:color w:val="292929"/>
                <w:spacing w:val="-25"/>
                <w:w w:val="95"/>
                <w:position w:val="1"/>
              </w:rPr>
              <w:t xml:space="preserve"> </w:t>
            </w:r>
            <w:r w:rsidRPr="00243740">
              <w:rPr>
                <w:color w:val="292929"/>
                <w:w w:val="95"/>
                <w:position w:val="1"/>
              </w:rPr>
              <w:t>состояния</w:t>
            </w:r>
            <w:r w:rsidRPr="00243740">
              <w:rPr>
                <w:color w:val="292929"/>
                <w:spacing w:val="-21"/>
                <w:w w:val="95"/>
                <w:position w:val="1"/>
              </w:rPr>
              <w:t xml:space="preserve"> </w:t>
            </w:r>
            <w:r w:rsidRPr="00243740">
              <w:rPr>
                <w:color w:val="292929"/>
                <w:w w:val="95"/>
                <w:position w:val="1"/>
              </w:rPr>
              <w:t>дома</w:t>
            </w:r>
          </w:p>
        </w:tc>
        <w:tc>
          <w:tcPr>
            <w:tcW w:w="4394" w:type="dxa"/>
          </w:tcPr>
          <w:p w14:paraId="38FD739B" w14:textId="77777777" w:rsidR="00677040" w:rsidRPr="007B2065" w:rsidRDefault="00677040" w:rsidP="0018640D">
            <w:r w:rsidRPr="007B2065">
              <w:t>ежедневно</w:t>
            </w:r>
          </w:p>
        </w:tc>
      </w:tr>
      <w:tr w:rsidR="00677040" w:rsidRPr="00710F1E" w14:paraId="7A4BD6FD" w14:textId="77777777" w:rsidTr="0018640D">
        <w:tc>
          <w:tcPr>
            <w:tcW w:w="6487" w:type="dxa"/>
          </w:tcPr>
          <w:p w14:paraId="78B37903" w14:textId="77777777" w:rsidR="00677040" w:rsidRPr="00243740" w:rsidRDefault="00677040" w:rsidP="0018640D">
            <w:r w:rsidRPr="00243740">
              <w:rPr>
                <w:color w:val="292929"/>
                <w:w w:val="95"/>
                <w:position w:val="1"/>
              </w:rPr>
              <w:t>Составление</w:t>
            </w:r>
            <w:r w:rsidRPr="00243740">
              <w:rPr>
                <w:color w:val="292929"/>
                <w:spacing w:val="-36"/>
                <w:w w:val="95"/>
                <w:position w:val="1"/>
              </w:rPr>
              <w:t xml:space="preserve"> </w:t>
            </w:r>
            <w:r w:rsidRPr="00243740">
              <w:rPr>
                <w:color w:val="292929"/>
                <w:w w:val="95"/>
                <w:position w:val="1"/>
              </w:rPr>
              <w:t>актов</w:t>
            </w:r>
          </w:p>
        </w:tc>
        <w:tc>
          <w:tcPr>
            <w:tcW w:w="4394" w:type="dxa"/>
          </w:tcPr>
          <w:p w14:paraId="1836684B" w14:textId="77777777" w:rsidR="00677040" w:rsidRPr="007B2065" w:rsidRDefault="00677040" w:rsidP="0018640D">
            <w:r w:rsidRPr="007B2065">
              <w:t>ежемесячно</w:t>
            </w:r>
          </w:p>
        </w:tc>
      </w:tr>
      <w:tr w:rsidR="00677040" w:rsidRPr="00710F1E" w14:paraId="02E7B0E0" w14:textId="77777777" w:rsidTr="0018640D">
        <w:tc>
          <w:tcPr>
            <w:tcW w:w="6487" w:type="dxa"/>
          </w:tcPr>
          <w:p w14:paraId="4A83AEA2" w14:textId="77777777" w:rsidR="00677040" w:rsidRPr="00243740" w:rsidRDefault="00677040" w:rsidP="0018640D">
            <w:r w:rsidRPr="00243740">
              <w:rPr>
                <w:color w:val="272727"/>
                <w:w w:val="95"/>
                <w:position w:val="1"/>
              </w:rPr>
              <w:t>Планирование</w:t>
            </w:r>
            <w:r w:rsidRPr="00243740">
              <w:rPr>
                <w:color w:val="272727"/>
                <w:spacing w:val="-27"/>
                <w:w w:val="95"/>
                <w:position w:val="1"/>
              </w:rPr>
              <w:t xml:space="preserve"> </w:t>
            </w:r>
            <w:r w:rsidRPr="00243740">
              <w:rPr>
                <w:color w:val="272727"/>
                <w:w w:val="95"/>
                <w:position w:val="1"/>
              </w:rPr>
              <w:t>работ</w:t>
            </w:r>
            <w:r w:rsidRPr="00243740">
              <w:rPr>
                <w:color w:val="272727"/>
                <w:spacing w:val="-27"/>
                <w:w w:val="95"/>
                <w:position w:val="1"/>
              </w:rPr>
              <w:t xml:space="preserve"> </w:t>
            </w:r>
            <w:r w:rsidRPr="00243740">
              <w:rPr>
                <w:color w:val="272727"/>
                <w:spacing w:val="3"/>
                <w:w w:val="95"/>
                <w:position w:val="1"/>
              </w:rPr>
              <w:t>по</w:t>
            </w:r>
            <w:r w:rsidRPr="00243740">
              <w:rPr>
                <w:color w:val="272727"/>
                <w:spacing w:val="-28"/>
                <w:w w:val="95"/>
                <w:position w:val="1"/>
              </w:rPr>
              <w:t xml:space="preserve"> </w:t>
            </w:r>
            <w:r w:rsidRPr="00243740">
              <w:rPr>
                <w:color w:val="272727"/>
                <w:w w:val="95"/>
                <w:position w:val="1"/>
              </w:rPr>
              <w:t>содержанию</w:t>
            </w:r>
            <w:r w:rsidRPr="00243740">
              <w:rPr>
                <w:color w:val="272727"/>
                <w:spacing w:val="-29"/>
                <w:w w:val="95"/>
                <w:position w:val="1"/>
              </w:rPr>
              <w:t xml:space="preserve"> </w:t>
            </w:r>
            <w:r w:rsidRPr="00243740">
              <w:rPr>
                <w:color w:val="272727"/>
                <w:w w:val="95"/>
                <w:position w:val="1"/>
              </w:rPr>
              <w:t>и</w:t>
            </w:r>
            <w:r w:rsidRPr="00243740">
              <w:rPr>
                <w:color w:val="272727"/>
                <w:spacing w:val="-28"/>
                <w:w w:val="95"/>
                <w:position w:val="1"/>
              </w:rPr>
              <w:t xml:space="preserve"> </w:t>
            </w:r>
            <w:r w:rsidRPr="00243740">
              <w:rPr>
                <w:color w:val="272727"/>
                <w:w w:val="95"/>
                <w:position w:val="1"/>
              </w:rPr>
              <w:t>ремонту</w:t>
            </w:r>
            <w:r w:rsidRPr="00243740">
              <w:rPr>
                <w:color w:val="272727"/>
                <w:spacing w:val="-28"/>
                <w:w w:val="95"/>
                <w:position w:val="1"/>
              </w:rPr>
              <w:t xml:space="preserve"> </w:t>
            </w:r>
            <w:r w:rsidRPr="00243740">
              <w:rPr>
                <w:color w:val="272727"/>
                <w:w w:val="95"/>
                <w:position w:val="1"/>
              </w:rPr>
              <w:t>общего имущества</w:t>
            </w:r>
          </w:p>
        </w:tc>
        <w:tc>
          <w:tcPr>
            <w:tcW w:w="4394" w:type="dxa"/>
          </w:tcPr>
          <w:p w14:paraId="38CF471B" w14:textId="77777777" w:rsidR="00677040" w:rsidRPr="007B2065" w:rsidRDefault="00677040" w:rsidP="0018640D">
            <w:r>
              <w:t>5</w:t>
            </w:r>
            <w:r w:rsidRPr="007B2065">
              <w:t xml:space="preserve"> раз в неделю</w:t>
            </w:r>
          </w:p>
        </w:tc>
      </w:tr>
      <w:tr w:rsidR="00677040" w:rsidRPr="00710F1E" w14:paraId="516C6674" w14:textId="77777777" w:rsidTr="0018640D">
        <w:tc>
          <w:tcPr>
            <w:tcW w:w="6487" w:type="dxa"/>
          </w:tcPr>
          <w:p w14:paraId="0D794198" w14:textId="77777777" w:rsidR="00677040" w:rsidRPr="00243740" w:rsidRDefault="00677040" w:rsidP="0018640D">
            <w:r w:rsidRPr="00243740">
              <w:rPr>
                <w:color w:val="272727"/>
                <w:w w:val="90"/>
                <w:position w:val="1"/>
              </w:rPr>
              <w:t>Составление</w:t>
            </w:r>
            <w:r w:rsidRPr="00243740">
              <w:rPr>
                <w:color w:val="272727"/>
                <w:spacing w:val="-6"/>
                <w:w w:val="90"/>
                <w:position w:val="1"/>
              </w:rPr>
              <w:t xml:space="preserve"> </w:t>
            </w:r>
            <w:r w:rsidRPr="00243740">
              <w:rPr>
                <w:color w:val="272727"/>
                <w:w w:val="90"/>
                <w:position w:val="1"/>
              </w:rPr>
              <w:t>сметных</w:t>
            </w:r>
            <w:r w:rsidRPr="00243740">
              <w:rPr>
                <w:color w:val="272727"/>
                <w:spacing w:val="-2"/>
                <w:w w:val="90"/>
                <w:position w:val="1"/>
              </w:rPr>
              <w:t xml:space="preserve"> </w:t>
            </w:r>
            <w:r w:rsidRPr="00243740">
              <w:rPr>
                <w:color w:val="272727"/>
                <w:w w:val="90"/>
                <w:position w:val="1"/>
              </w:rPr>
              <w:t xml:space="preserve">расчетов </w:t>
            </w:r>
          </w:p>
        </w:tc>
        <w:tc>
          <w:tcPr>
            <w:tcW w:w="4394" w:type="dxa"/>
          </w:tcPr>
          <w:p w14:paraId="7FD60AE1" w14:textId="77777777" w:rsidR="00677040" w:rsidRPr="007B2065" w:rsidRDefault="00677040" w:rsidP="0018640D">
            <w:r w:rsidRPr="007B2065">
              <w:t>по мере необходимости</w:t>
            </w:r>
          </w:p>
        </w:tc>
      </w:tr>
      <w:tr w:rsidR="00677040" w:rsidRPr="00710F1E" w14:paraId="04876AF4" w14:textId="77777777" w:rsidTr="0018640D">
        <w:tc>
          <w:tcPr>
            <w:tcW w:w="6487" w:type="dxa"/>
          </w:tcPr>
          <w:p w14:paraId="46A34EC6" w14:textId="77777777" w:rsidR="00677040" w:rsidRPr="00243740" w:rsidRDefault="00677040" w:rsidP="0018640D">
            <w:r w:rsidRPr="00243740">
              <w:rPr>
                <w:color w:val="2A2A2A"/>
                <w:w w:val="95"/>
              </w:rPr>
              <w:t>Ведение</w:t>
            </w:r>
            <w:r w:rsidRPr="00243740">
              <w:rPr>
                <w:color w:val="2A2A2A"/>
                <w:spacing w:val="-35"/>
                <w:w w:val="95"/>
              </w:rPr>
              <w:t xml:space="preserve"> </w:t>
            </w:r>
            <w:r w:rsidRPr="00243740">
              <w:rPr>
                <w:color w:val="2A2A2A"/>
                <w:w w:val="95"/>
              </w:rPr>
              <w:t>технической</w:t>
            </w:r>
            <w:r w:rsidRPr="00243740">
              <w:rPr>
                <w:color w:val="2A2A2A"/>
                <w:spacing w:val="-34"/>
                <w:w w:val="95"/>
              </w:rPr>
              <w:t xml:space="preserve"> </w:t>
            </w:r>
            <w:r w:rsidRPr="00243740">
              <w:rPr>
                <w:color w:val="2A2A2A"/>
                <w:w w:val="95"/>
              </w:rPr>
              <w:t>документации</w:t>
            </w:r>
          </w:p>
        </w:tc>
        <w:tc>
          <w:tcPr>
            <w:tcW w:w="4394" w:type="dxa"/>
          </w:tcPr>
          <w:p w14:paraId="0211EB95" w14:textId="77777777" w:rsidR="00677040" w:rsidRPr="007B2065" w:rsidRDefault="00677040" w:rsidP="0018640D">
            <w:r w:rsidRPr="007B2065">
              <w:t>еженедельно</w:t>
            </w:r>
          </w:p>
        </w:tc>
      </w:tr>
      <w:tr w:rsidR="00677040" w:rsidRPr="00710F1E" w14:paraId="4D789CAC" w14:textId="77777777" w:rsidTr="0018640D">
        <w:tc>
          <w:tcPr>
            <w:tcW w:w="6487" w:type="dxa"/>
          </w:tcPr>
          <w:p w14:paraId="5A1ED27B" w14:textId="77777777" w:rsidR="00677040" w:rsidRPr="00243740" w:rsidRDefault="00677040" w:rsidP="0018640D">
            <w:r>
              <w:t>Делоп</w:t>
            </w:r>
            <w:r w:rsidRPr="00243740">
              <w:t>роизводство и хранение документации</w:t>
            </w:r>
          </w:p>
        </w:tc>
        <w:tc>
          <w:tcPr>
            <w:tcW w:w="4394" w:type="dxa"/>
          </w:tcPr>
          <w:p w14:paraId="6B7DA039" w14:textId="77777777" w:rsidR="00677040" w:rsidRPr="007B2065" w:rsidRDefault="00677040" w:rsidP="0018640D">
            <w:r w:rsidRPr="007B2065">
              <w:t>ежедневно</w:t>
            </w:r>
          </w:p>
        </w:tc>
      </w:tr>
      <w:tr w:rsidR="00677040" w:rsidRPr="00710F1E" w14:paraId="64BC7D84" w14:textId="77777777" w:rsidTr="0018640D">
        <w:tc>
          <w:tcPr>
            <w:tcW w:w="6487" w:type="dxa"/>
          </w:tcPr>
          <w:p w14:paraId="271F56F7" w14:textId="77777777" w:rsidR="00677040" w:rsidRPr="00243740" w:rsidRDefault="00677040" w:rsidP="0018640D">
            <w:r w:rsidRPr="00243740">
              <w:t>Управление персоналом</w:t>
            </w:r>
          </w:p>
        </w:tc>
        <w:tc>
          <w:tcPr>
            <w:tcW w:w="4394" w:type="dxa"/>
          </w:tcPr>
          <w:p w14:paraId="78580B75" w14:textId="77777777" w:rsidR="00677040" w:rsidRPr="007B2065" w:rsidRDefault="00677040" w:rsidP="0018640D">
            <w:r w:rsidRPr="007B2065">
              <w:t>ежедневно</w:t>
            </w:r>
          </w:p>
        </w:tc>
      </w:tr>
      <w:tr w:rsidR="00677040" w:rsidRPr="00710F1E" w14:paraId="1BCC1874" w14:textId="77777777" w:rsidTr="0018640D">
        <w:tc>
          <w:tcPr>
            <w:tcW w:w="6487" w:type="dxa"/>
          </w:tcPr>
          <w:p w14:paraId="2E280E17" w14:textId="77777777" w:rsidR="00677040" w:rsidRPr="00E26813" w:rsidRDefault="00677040" w:rsidP="0018640D">
            <w:r w:rsidRPr="00E26813">
              <w:rPr>
                <w:color w:val="353535"/>
                <w:w w:val="95"/>
              </w:rPr>
              <w:t>Правовая</w:t>
            </w:r>
            <w:r w:rsidRPr="00E26813">
              <w:rPr>
                <w:color w:val="353535"/>
                <w:spacing w:val="-32"/>
                <w:w w:val="95"/>
              </w:rPr>
              <w:t xml:space="preserve"> </w:t>
            </w:r>
            <w:r w:rsidRPr="00E26813">
              <w:rPr>
                <w:color w:val="353535"/>
                <w:w w:val="95"/>
              </w:rPr>
              <w:t>работа,</w:t>
            </w:r>
            <w:r w:rsidRPr="00E26813">
              <w:rPr>
                <w:color w:val="353535"/>
                <w:spacing w:val="-33"/>
                <w:w w:val="95"/>
              </w:rPr>
              <w:t xml:space="preserve"> </w:t>
            </w:r>
            <w:r w:rsidRPr="00E26813">
              <w:rPr>
                <w:color w:val="353535"/>
                <w:w w:val="95"/>
              </w:rPr>
              <w:t>в</w:t>
            </w:r>
            <w:r w:rsidRPr="00E26813">
              <w:rPr>
                <w:color w:val="353535"/>
                <w:spacing w:val="-34"/>
                <w:w w:val="95"/>
              </w:rPr>
              <w:t xml:space="preserve"> </w:t>
            </w:r>
            <w:r w:rsidRPr="00E26813">
              <w:rPr>
                <w:color w:val="353535"/>
                <w:w w:val="95"/>
              </w:rPr>
              <w:t>том</w:t>
            </w:r>
            <w:r w:rsidRPr="00E26813">
              <w:rPr>
                <w:color w:val="353535"/>
                <w:spacing w:val="-35"/>
                <w:w w:val="95"/>
              </w:rPr>
              <w:t xml:space="preserve"> </w:t>
            </w:r>
            <w:r w:rsidRPr="00E26813">
              <w:rPr>
                <w:color w:val="353535"/>
                <w:w w:val="95"/>
              </w:rPr>
              <w:t>числе</w:t>
            </w:r>
            <w:r w:rsidRPr="00E26813">
              <w:rPr>
                <w:color w:val="353535"/>
                <w:spacing w:val="-34"/>
                <w:w w:val="95"/>
              </w:rPr>
              <w:t xml:space="preserve"> </w:t>
            </w:r>
            <w:r w:rsidRPr="00E26813">
              <w:rPr>
                <w:color w:val="353535"/>
                <w:w w:val="95"/>
              </w:rPr>
              <w:t>работа</w:t>
            </w:r>
            <w:r w:rsidRPr="00E26813">
              <w:rPr>
                <w:color w:val="353535"/>
                <w:spacing w:val="-36"/>
                <w:w w:val="95"/>
              </w:rPr>
              <w:t xml:space="preserve"> </w:t>
            </w:r>
            <w:r w:rsidRPr="00E26813">
              <w:rPr>
                <w:color w:val="353535"/>
                <w:spacing w:val="3"/>
                <w:w w:val="95"/>
              </w:rPr>
              <w:t>по</w:t>
            </w:r>
            <w:r w:rsidRPr="00E26813">
              <w:rPr>
                <w:color w:val="353535"/>
                <w:spacing w:val="-35"/>
                <w:w w:val="95"/>
              </w:rPr>
              <w:t xml:space="preserve"> </w:t>
            </w:r>
            <w:r w:rsidRPr="00E26813">
              <w:rPr>
                <w:color w:val="353535"/>
                <w:w w:val="95"/>
              </w:rPr>
              <w:t>обеспечению</w:t>
            </w:r>
            <w:r w:rsidRPr="00E26813">
              <w:rPr>
                <w:color w:val="353535"/>
                <w:spacing w:val="-37"/>
                <w:w w:val="95"/>
              </w:rPr>
              <w:t xml:space="preserve"> </w:t>
            </w:r>
            <w:r w:rsidRPr="00E26813">
              <w:rPr>
                <w:color w:val="353535"/>
                <w:w w:val="95"/>
              </w:rPr>
              <w:t>полноты</w:t>
            </w:r>
            <w:r w:rsidRPr="00E26813">
              <w:rPr>
                <w:color w:val="3B3B3B"/>
              </w:rPr>
              <w:t xml:space="preserve"> сбора</w:t>
            </w:r>
            <w:r w:rsidRPr="00E26813">
              <w:rPr>
                <w:color w:val="3B3B3B"/>
                <w:spacing w:val="5"/>
              </w:rPr>
              <w:t xml:space="preserve"> </w:t>
            </w:r>
            <w:r w:rsidRPr="00E26813">
              <w:rPr>
                <w:color w:val="3B3B3B"/>
              </w:rPr>
              <w:t>платежей</w:t>
            </w:r>
            <w:r w:rsidRPr="00E26813">
              <w:rPr>
                <w:color w:val="353535"/>
                <w:w w:val="95"/>
              </w:rPr>
              <w:t xml:space="preserve"> </w:t>
            </w:r>
          </w:p>
        </w:tc>
        <w:tc>
          <w:tcPr>
            <w:tcW w:w="4394" w:type="dxa"/>
          </w:tcPr>
          <w:p w14:paraId="51B159BA" w14:textId="77777777" w:rsidR="00677040" w:rsidRPr="007B2065" w:rsidRDefault="00677040" w:rsidP="0018640D">
            <w:r w:rsidRPr="007B2065">
              <w:t>ежедневно</w:t>
            </w:r>
          </w:p>
        </w:tc>
      </w:tr>
      <w:tr w:rsidR="00677040" w:rsidRPr="00710F1E" w14:paraId="52E886E5" w14:textId="77777777" w:rsidTr="0018640D">
        <w:tc>
          <w:tcPr>
            <w:tcW w:w="6487" w:type="dxa"/>
          </w:tcPr>
          <w:p w14:paraId="7FD2D27C" w14:textId="77777777" w:rsidR="00677040" w:rsidRPr="00243740" w:rsidRDefault="00677040" w:rsidP="0018640D">
            <w:r w:rsidRPr="00243740">
              <w:t xml:space="preserve">Установление </w:t>
            </w:r>
            <w:proofErr w:type="gramStart"/>
            <w:r w:rsidRPr="00243740">
              <w:t>договорных  отношений</w:t>
            </w:r>
            <w:proofErr w:type="gramEnd"/>
            <w:r w:rsidRPr="00243740">
              <w:t xml:space="preserve"> с ресурсоснабжающими и подрядными организациями</w:t>
            </w:r>
          </w:p>
        </w:tc>
        <w:tc>
          <w:tcPr>
            <w:tcW w:w="4394" w:type="dxa"/>
          </w:tcPr>
          <w:p w14:paraId="55E1CFAA" w14:textId="77777777" w:rsidR="00677040" w:rsidRPr="007B2065" w:rsidRDefault="00677040" w:rsidP="0018640D">
            <w:r w:rsidRPr="007B2065">
              <w:t>по мере необходимости</w:t>
            </w:r>
          </w:p>
        </w:tc>
      </w:tr>
      <w:tr w:rsidR="00677040" w:rsidRPr="00710F1E" w14:paraId="70751E15" w14:textId="77777777" w:rsidTr="0018640D">
        <w:tc>
          <w:tcPr>
            <w:tcW w:w="6487" w:type="dxa"/>
          </w:tcPr>
          <w:p w14:paraId="3D8BECBD" w14:textId="77777777" w:rsidR="00677040" w:rsidRPr="00243740" w:rsidRDefault="00677040" w:rsidP="0018640D">
            <w:r w:rsidRPr="00243740">
              <w:t>Взаимодействие с органами власти и местного самоуправления (в том числе надзорными и</w:t>
            </w:r>
          </w:p>
          <w:p w14:paraId="3C05D791" w14:textId="77777777" w:rsidR="00677040" w:rsidRPr="00243740" w:rsidRDefault="00677040" w:rsidP="0018640D">
            <w:r w:rsidRPr="00243740">
              <w:t>контролирующими)</w:t>
            </w:r>
          </w:p>
        </w:tc>
        <w:tc>
          <w:tcPr>
            <w:tcW w:w="4394" w:type="dxa"/>
          </w:tcPr>
          <w:p w14:paraId="472BA566" w14:textId="77777777" w:rsidR="00677040" w:rsidRPr="007B2065" w:rsidRDefault="00677040" w:rsidP="0018640D">
            <w:r w:rsidRPr="007B2065">
              <w:t>еженедельно</w:t>
            </w:r>
          </w:p>
        </w:tc>
      </w:tr>
      <w:tr w:rsidR="00677040" w:rsidRPr="00710F1E" w14:paraId="6250E263" w14:textId="77777777" w:rsidTr="0018640D">
        <w:tc>
          <w:tcPr>
            <w:tcW w:w="6487" w:type="dxa"/>
          </w:tcPr>
          <w:p w14:paraId="580FF846" w14:textId="77777777" w:rsidR="00677040" w:rsidRPr="00243740" w:rsidRDefault="00677040" w:rsidP="0018640D">
            <w:r w:rsidRPr="00243740">
              <w:t>Съем и сбор показаний общедомовых и индивидуальных приборов учета</w:t>
            </w:r>
          </w:p>
        </w:tc>
        <w:tc>
          <w:tcPr>
            <w:tcW w:w="4394" w:type="dxa"/>
          </w:tcPr>
          <w:p w14:paraId="77B47DF4" w14:textId="77777777" w:rsidR="00677040" w:rsidRPr="007B2065" w:rsidRDefault="00677040" w:rsidP="0018640D">
            <w:r>
              <w:t>ежемесячно</w:t>
            </w:r>
          </w:p>
        </w:tc>
      </w:tr>
      <w:tr w:rsidR="00677040" w:rsidRPr="00710F1E" w14:paraId="6639A122" w14:textId="77777777" w:rsidTr="0018640D">
        <w:tc>
          <w:tcPr>
            <w:tcW w:w="6487" w:type="dxa"/>
          </w:tcPr>
          <w:p w14:paraId="5409EDC5" w14:textId="77777777" w:rsidR="00677040" w:rsidRPr="00243740" w:rsidRDefault="00677040" w:rsidP="0018640D">
            <w:r w:rsidRPr="00243740">
              <w:t>Ведение электронной базы потребителей</w:t>
            </w:r>
          </w:p>
        </w:tc>
        <w:tc>
          <w:tcPr>
            <w:tcW w:w="4394" w:type="dxa"/>
          </w:tcPr>
          <w:p w14:paraId="1BF3776F" w14:textId="77777777" w:rsidR="00677040" w:rsidRPr="007B2065" w:rsidRDefault="00677040" w:rsidP="0018640D">
            <w:r>
              <w:t>ежемесячно</w:t>
            </w:r>
          </w:p>
        </w:tc>
      </w:tr>
      <w:tr w:rsidR="00677040" w:rsidRPr="00710F1E" w14:paraId="126083CF" w14:textId="77777777" w:rsidTr="0018640D">
        <w:tc>
          <w:tcPr>
            <w:tcW w:w="6487" w:type="dxa"/>
          </w:tcPr>
          <w:p w14:paraId="4BE77DF3" w14:textId="77777777" w:rsidR="00677040" w:rsidRPr="00243740" w:rsidRDefault="00677040" w:rsidP="0018640D">
            <w:r w:rsidRPr="00243740">
              <w:t>Расчет размера платы за жилье и коммунальные услуги</w:t>
            </w:r>
          </w:p>
        </w:tc>
        <w:tc>
          <w:tcPr>
            <w:tcW w:w="4394" w:type="dxa"/>
          </w:tcPr>
          <w:p w14:paraId="0AD7C300" w14:textId="77777777" w:rsidR="00677040" w:rsidRPr="007B2065" w:rsidRDefault="00677040" w:rsidP="0018640D">
            <w:r>
              <w:t>ежемесячно</w:t>
            </w:r>
          </w:p>
        </w:tc>
      </w:tr>
      <w:tr w:rsidR="00677040" w:rsidRPr="00710F1E" w14:paraId="53455DF0" w14:textId="77777777" w:rsidTr="0018640D">
        <w:tc>
          <w:tcPr>
            <w:tcW w:w="6487" w:type="dxa"/>
          </w:tcPr>
          <w:p w14:paraId="1BAD6781" w14:textId="77777777" w:rsidR="00677040" w:rsidRPr="00243740" w:rsidRDefault="00677040" w:rsidP="0018640D">
            <w:r w:rsidRPr="00243740">
              <w:t>Оформление и доставка квитанций</w:t>
            </w:r>
          </w:p>
        </w:tc>
        <w:tc>
          <w:tcPr>
            <w:tcW w:w="4394" w:type="dxa"/>
          </w:tcPr>
          <w:p w14:paraId="66688864" w14:textId="77777777" w:rsidR="00677040" w:rsidRPr="007B2065" w:rsidRDefault="00677040" w:rsidP="0018640D">
            <w:r>
              <w:t>ежемесячно</w:t>
            </w:r>
          </w:p>
        </w:tc>
      </w:tr>
      <w:tr w:rsidR="00677040" w:rsidRPr="00710F1E" w14:paraId="46EEE06A" w14:textId="77777777" w:rsidTr="0018640D">
        <w:tc>
          <w:tcPr>
            <w:tcW w:w="6487" w:type="dxa"/>
          </w:tcPr>
          <w:p w14:paraId="27319276" w14:textId="77777777" w:rsidR="00677040" w:rsidRPr="00243740" w:rsidRDefault="00677040" w:rsidP="0018640D">
            <w:r w:rsidRPr="00243740">
              <w:t>Ведение лицевых счетов потребителей, проведение сверки расчетов с выдачей справок</w:t>
            </w:r>
          </w:p>
        </w:tc>
        <w:tc>
          <w:tcPr>
            <w:tcW w:w="4394" w:type="dxa"/>
          </w:tcPr>
          <w:p w14:paraId="33CC7D47" w14:textId="77777777" w:rsidR="00677040" w:rsidRPr="007B2065" w:rsidRDefault="00677040" w:rsidP="0018640D">
            <w:r>
              <w:t>ежедневно</w:t>
            </w:r>
          </w:p>
        </w:tc>
      </w:tr>
      <w:tr w:rsidR="00677040" w:rsidRPr="00710F1E" w14:paraId="7ACE4BEE" w14:textId="77777777" w:rsidTr="0018640D">
        <w:tc>
          <w:tcPr>
            <w:tcW w:w="6487" w:type="dxa"/>
          </w:tcPr>
          <w:p w14:paraId="55241142" w14:textId="77777777" w:rsidR="00677040" w:rsidRPr="00243740" w:rsidRDefault="00677040" w:rsidP="0018640D">
            <w:r w:rsidRPr="00243740">
              <w:t>Банковское обслуживание расчетного счета</w:t>
            </w:r>
          </w:p>
        </w:tc>
        <w:tc>
          <w:tcPr>
            <w:tcW w:w="4394" w:type="dxa"/>
          </w:tcPr>
          <w:p w14:paraId="63B6E724" w14:textId="77777777" w:rsidR="00677040" w:rsidRPr="007B2065" w:rsidRDefault="00677040" w:rsidP="0018640D">
            <w:r>
              <w:t>ежемесячно</w:t>
            </w:r>
          </w:p>
        </w:tc>
      </w:tr>
      <w:tr w:rsidR="00677040" w:rsidRPr="00710F1E" w14:paraId="36FAE13F" w14:textId="77777777" w:rsidTr="0018640D">
        <w:tc>
          <w:tcPr>
            <w:tcW w:w="6487" w:type="dxa"/>
          </w:tcPr>
          <w:p w14:paraId="5743F354" w14:textId="77777777" w:rsidR="00677040" w:rsidRPr="00243740" w:rsidRDefault="00677040" w:rsidP="0018640D">
            <w:r w:rsidRPr="00243740">
              <w:t>Информационная работа с собственниками</w:t>
            </w:r>
          </w:p>
        </w:tc>
        <w:tc>
          <w:tcPr>
            <w:tcW w:w="4394" w:type="dxa"/>
          </w:tcPr>
          <w:p w14:paraId="64DABFBF" w14:textId="77777777" w:rsidR="00677040" w:rsidRPr="007B2065" w:rsidRDefault="00677040" w:rsidP="0018640D">
            <w:r>
              <w:t>ежедневно</w:t>
            </w:r>
          </w:p>
        </w:tc>
      </w:tr>
      <w:tr w:rsidR="00677040" w:rsidRPr="00710F1E" w14:paraId="7DE7D651" w14:textId="77777777" w:rsidTr="0018640D">
        <w:tc>
          <w:tcPr>
            <w:tcW w:w="6487" w:type="dxa"/>
          </w:tcPr>
          <w:p w14:paraId="51A00614" w14:textId="77777777" w:rsidR="00677040" w:rsidRPr="00243740" w:rsidRDefault="00677040" w:rsidP="0018640D">
            <w:r w:rsidRPr="00243740">
              <w:t>Закупка программного обеспечения и его сопровождение</w:t>
            </w:r>
          </w:p>
        </w:tc>
        <w:tc>
          <w:tcPr>
            <w:tcW w:w="4394" w:type="dxa"/>
          </w:tcPr>
          <w:p w14:paraId="0315FF17" w14:textId="19770B44" w:rsidR="00677040" w:rsidRPr="007B2065" w:rsidRDefault="006D53F4" w:rsidP="0018640D">
            <w:r>
              <w:t>по мере необходимости</w:t>
            </w:r>
          </w:p>
        </w:tc>
      </w:tr>
      <w:tr w:rsidR="00677040" w:rsidRPr="00710F1E" w14:paraId="6C780E7B" w14:textId="77777777" w:rsidTr="0018640D">
        <w:trPr>
          <w:trHeight w:val="496"/>
        </w:trPr>
        <w:tc>
          <w:tcPr>
            <w:tcW w:w="10881" w:type="dxa"/>
            <w:gridSpan w:val="2"/>
            <w:vAlign w:val="center"/>
          </w:tcPr>
          <w:p w14:paraId="72EF96C6" w14:textId="77777777" w:rsidR="00677040" w:rsidRPr="007B2065" w:rsidRDefault="00677040" w:rsidP="00677040">
            <w:pPr>
              <w:pStyle w:val="aa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7B2065">
              <w:rPr>
                <w:b/>
              </w:rPr>
              <w:t>Работы по содержанию общего имущества многоквартирного дома</w:t>
            </w:r>
          </w:p>
        </w:tc>
      </w:tr>
      <w:tr w:rsidR="00677040" w:rsidRPr="00710F1E" w14:paraId="3CD5967A" w14:textId="77777777" w:rsidTr="0018640D">
        <w:tc>
          <w:tcPr>
            <w:tcW w:w="6487" w:type="dxa"/>
          </w:tcPr>
          <w:p w14:paraId="54D08748" w14:textId="77777777" w:rsidR="00677040" w:rsidRPr="00243740" w:rsidRDefault="00677040" w:rsidP="0018640D">
            <w:r w:rsidRPr="00243740">
              <w:t>а) санитарная уборка:</w:t>
            </w:r>
          </w:p>
        </w:tc>
        <w:tc>
          <w:tcPr>
            <w:tcW w:w="4394" w:type="dxa"/>
          </w:tcPr>
          <w:p w14:paraId="5EE2C612" w14:textId="77777777" w:rsidR="00677040" w:rsidRPr="007B2065" w:rsidRDefault="00677040" w:rsidP="0018640D"/>
        </w:tc>
      </w:tr>
      <w:tr w:rsidR="00677040" w:rsidRPr="00710F1E" w14:paraId="0CB0E389" w14:textId="77777777" w:rsidTr="0018640D">
        <w:tc>
          <w:tcPr>
            <w:tcW w:w="6487" w:type="dxa"/>
          </w:tcPr>
          <w:p w14:paraId="68FA9C69" w14:textId="77777777" w:rsidR="00677040" w:rsidRPr="00243740" w:rsidRDefault="00677040" w:rsidP="0018640D">
            <w:r w:rsidRPr="00243740">
              <w:t>влажное подметание лестничных площадок и маршей нижних 2-х этажей</w:t>
            </w:r>
          </w:p>
        </w:tc>
        <w:tc>
          <w:tcPr>
            <w:tcW w:w="4394" w:type="dxa"/>
          </w:tcPr>
          <w:p w14:paraId="714F5D08" w14:textId="77777777" w:rsidR="00677040" w:rsidRPr="007B2065" w:rsidRDefault="00677040" w:rsidP="0018640D">
            <w:r w:rsidRPr="007B2065">
              <w:t>ежедневно</w:t>
            </w:r>
          </w:p>
        </w:tc>
      </w:tr>
      <w:tr w:rsidR="00677040" w:rsidRPr="00710F1E" w14:paraId="2A2BAFAF" w14:textId="77777777" w:rsidTr="0018640D">
        <w:tc>
          <w:tcPr>
            <w:tcW w:w="6487" w:type="dxa"/>
          </w:tcPr>
          <w:p w14:paraId="7915BA56" w14:textId="77777777" w:rsidR="00677040" w:rsidRPr="00243740" w:rsidRDefault="00677040" w:rsidP="0018640D">
            <w:r w:rsidRPr="00243740">
              <w:t>влажное подметание лестничных площадок и маршей выше 2-го этажа</w:t>
            </w:r>
          </w:p>
        </w:tc>
        <w:tc>
          <w:tcPr>
            <w:tcW w:w="4394" w:type="dxa"/>
          </w:tcPr>
          <w:p w14:paraId="519A5E97" w14:textId="77777777" w:rsidR="00677040" w:rsidRPr="007B2065" w:rsidRDefault="00677040" w:rsidP="0018640D">
            <w:r>
              <w:t>1</w:t>
            </w:r>
            <w:r w:rsidRPr="007B2065">
              <w:t xml:space="preserve"> раза в неделю</w:t>
            </w:r>
          </w:p>
        </w:tc>
      </w:tr>
      <w:tr w:rsidR="00677040" w:rsidRPr="00710F1E" w14:paraId="1CE717A2" w14:textId="77777777" w:rsidTr="0018640D">
        <w:tc>
          <w:tcPr>
            <w:tcW w:w="6487" w:type="dxa"/>
          </w:tcPr>
          <w:p w14:paraId="68FF8478" w14:textId="77777777" w:rsidR="00677040" w:rsidRPr="00243740" w:rsidRDefault="00677040" w:rsidP="0018640D">
            <w:r w:rsidRPr="00243740">
              <w:t>мытье лестничных площадок и маршей</w:t>
            </w:r>
          </w:p>
        </w:tc>
        <w:tc>
          <w:tcPr>
            <w:tcW w:w="4394" w:type="dxa"/>
          </w:tcPr>
          <w:p w14:paraId="2D89DCC4" w14:textId="77777777" w:rsidR="00677040" w:rsidRPr="007B2065" w:rsidRDefault="00677040" w:rsidP="0018640D">
            <w:r>
              <w:t>1</w:t>
            </w:r>
            <w:r w:rsidRPr="007B2065">
              <w:t xml:space="preserve"> раз в неделю</w:t>
            </w:r>
          </w:p>
        </w:tc>
      </w:tr>
      <w:tr w:rsidR="00677040" w:rsidRPr="00710F1E" w14:paraId="39567885" w14:textId="77777777" w:rsidTr="0018640D">
        <w:tc>
          <w:tcPr>
            <w:tcW w:w="6487" w:type="dxa"/>
          </w:tcPr>
          <w:p w14:paraId="68825FD1" w14:textId="77777777" w:rsidR="00677040" w:rsidRPr="00243740" w:rsidRDefault="00677040" w:rsidP="0018640D">
            <w:r w:rsidRPr="00243740">
              <w:t>мытье пола на переходных балконах и маршей противопожарных лестниц</w:t>
            </w:r>
          </w:p>
        </w:tc>
        <w:tc>
          <w:tcPr>
            <w:tcW w:w="4394" w:type="dxa"/>
          </w:tcPr>
          <w:p w14:paraId="6CA2B714" w14:textId="77777777" w:rsidR="00677040" w:rsidRPr="007B2065" w:rsidRDefault="00677040" w:rsidP="0018640D">
            <w:r w:rsidRPr="007B2065">
              <w:t>два раза в месяц</w:t>
            </w:r>
          </w:p>
        </w:tc>
      </w:tr>
      <w:tr w:rsidR="00677040" w:rsidRPr="00710F1E" w14:paraId="2DF9A490" w14:textId="77777777" w:rsidTr="0018640D">
        <w:tc>
          <w:tcPr>
            <w:tcW w:w="6487" w:type="dxa"/>
          </w:tcPr>
          <w:p w14:paraId="455A62B4" w14:textId="77777777" w:rsidR="00677040" w:rsidRPr="00243740" w:rsidRDefault="00677040" w:rsidP="0018640D">
            <w:r w:rsidRPr="00243740">
              <w:t>мытье пола кабины лифта</w:t>
            </w:r>
          </w:p>
        </w:tc>
        <w:tc>
          <w:tcPr>
            <w:tcW w:w="4394" w:type="dxa"/>
          </w:tcPr>
          <w:p w14:paraId="37896BCF" w14:textId="77777777" w:rsidR="00677040" w:rsidRPr="007B2065" w:rsidRDefault="00677040" w:rsidP="0018640D">
            <w:r w:rsidRPr="007B2065">
              <w:t>ежедневно</w:t>
            </w:r>
          </w:p>
        </w:tc>
      </w:tr>
      <w:tr w:rsidR="00677040" w:rsidRPr="00710F1E" w14:paraId="11693CDC" w14:textId="77777777" w:rsidTr="0018640D">
        <w:tc>
          <w:tcPr>
            <w:tcW w:w="6487" w:type="dxa"/>
          </w:tcPr>
          <w:p w14:paraId="5D2B0346" w14:textId="77777777" w:rsidR="00677040" w:rsidRPr="00243740" w:rsidRDefault="00677040" w:rsidP="0018640D">
            <w:r w:rsidRPr="00243740">
              <w:t>Влажная протирка стен дверей, плафонов и потолка кабины лифта</w:t>
            </w:r>
          </w:p>
        </w:tc>
        <w:tc>
          <w:tcPr>
            <w:tcW w:w="4394" w:type="dxa"/>
          </w:tcPr>
          <w:p w14:paraId="562981E6" w14:textId="77777777" w:rsidR="00677040" w:rsidRPr="007B2065" w:rsidRDefault="00677040" w:rsidP="0018640D">
            <w:r>
              <w:t>5</w:t>
            </w:r>
            <w:r w:rsidRPr="007B2065">
              <w:t xml:space="preserve"> раз в неделю</w:t>
            </w:r>
          </w:p>
        </w:tc>
      </w:tr>
      <w:tr w:rsidR="00677040" w:rsidRPr="00710F1E" w14:paraId="1F403060" w14:textId="77777777" w:rsidTr="0018640D">
        <w:tc>
          <w:tcPr>
            <w:tcW w:w="6487" w:type="dxa"/>
          </w:tcPr>
          <w:p w14:paraId="0D507168" w14:textId="77777777" w:rsidR="00677040" w:rsidRPr="00243740" w:rsidRDefault="00677040" w:rsidP="0018640D">
            <w:r w:rsidRPr="00243740">
              <w:lastRenderedPageBreak/>
              <w:t>Протирка стен влажной тряпкой, мытье зеркал в холлах</w:t>
            </w:r>
          </w:p>
          <w:p w14:paraId="621B6012" w14:textId="77777777" w:rsidR="00677040" w:rsidRPr="00243740" w:rsidRDefault="00677040" w:rsidP="0018640D">
            <w:r w:rsidRPr="00243740">
              <w:t>первых этажей</w:t>
            </w:r>
          </w:p>
        </w:tc>
        <w:tc>
          <w:tcPr>
            <w:tcW w:w="4394" w:type="dxa"/>
          </w:tcPr>
          <w:p w14:paraId="4F4182B5" w14:textId="77777777" w:rsidR="00677040" w:rsidRPr="007B2065" w:rsidRDefault="00677040" w:rsidP="0018640D">
            <w:r>
              <w:t>5</w:t>
            </w:r>
            <w:r w:rsidRPr="007B2065">
              <w:t xml:space="preserve"> раз в неделю</w:t>
            </w:r>
          </w:p>
        </w:tc>
      </w:tr>
      <w:tr w:rsidR="00677040" w:rsidRPr="00710F1E" w14:paraId="33338500" w14:textId="77777777" w:rsidTr="0018640D">
        <w:tc>
          <w:tcPr>
            <w:tcW w:w="6487" w:type="dxa"/>
          </w:tcPr>
          <w:p w14:paraId="7C8C8573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 xml:space="preserve"> Влажная протирка дверей входной группы</w:t>
            </w:r>
          </w:p>
        </w:tc>
        <w:tc>
          <w:tcPr>
            <w:tcW w:w="4394" w:type="dxa"/>
          </w:tcPr>
          <w:p w14:paraId="35E87DEC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ind w:left="34" w:right="204"/>
              <w:rPr>
                <w:rFonts w:eastAsiaTheme="minorEastAsia"/>
                <w:color w:val="2B2B2B"/>
                <w:w w:val="105"/>
              </w:rPr>
            </w:pPr>
            <w:r>
              <w:rPr>
                <w:rFonts w:eastAsiaTheme="minorEastAsia"/>
                <w:color w:val="2B2B2B"/>
                <w:w w:val="105"/>
              </w:rPr>
              <w:t>1</w:t>
            </w:r>
            <w:r w:rsidRPr="007B2065">
              <w:rPr>
                <w:rFonts w:eastAsiaTheme="minorEastAsia"/>
                <w:color w:val="2B2B2B"/>
                <w:w w:val="105"/>
              </w:rPr>
              <w:t xml:space="preserve"> раз в неделю</w:t>
            </w:r>
          </w:p>
        </w:tc>
      </w:tr>
      <w:tr w:rsidR="00677040" w:rsidRPr="00710F1E" w14:paraId="2B17EBDB" w14:textId="77777777" w:rsidTr="0018640D">
        <w:tc>
          <w:tcPr>
            <w:tcW w:w="6487" w:type="dxa"/>
          </w:tcPr>
          <w:p w14:paraId="5A8228AA" w14:textId="26C13CE9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line="247" w:lineRule="auto"/>
              <w:ind w:right="163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мытье окон, влажная протирка стен, дверей, плафонов на лестничных клетках, подоконников, отопительных приборов, поручней, перил, чердачных лестниц, шкафов для электросчетчиков, слаботочных устройств, почтовых ящиков</w:t>
            </w:r>
            <w:r w:rsidR="006D53F4">
              <w:rPr>
                <w:rFonts w:eastAsiaTheme="minorEastAsia"/>
                <w:color w:val="2B2B2B"/>
                <w:w w:val="105"/>
              </w:rPr>
              <w:t xml:space="preserve"> и т.д.</w:t>
            </w:r>
          </w:p>
        </w:tc>
        <w:tc>
          <w:tcPr>
            <w:tcW w:w="4394" w:type="dxa"/>
            <w:vAlign w:val="center"/>
          </w:tcPr>
          <w:p w14:paraId="4E5EEF87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192"/>
              <w:rPr>
                <w:rFonts w:eastAsiaTheme="minorEastAsia"/>
                <w:color w:val="2B2B2B"/>
                <w:w w:val="105"/>
              </w:rPr>
            </w:pPr>
            <w:r>
              <w:rPr>
                <w:rFonts w:eastAsiaTheme="minorEastAsia"/>
                <w:color w:val="2B2B2B"/>
                <w:w w:val="105"/>
              </w:rPr>
              <w:t>2</w:t>
            </w:r>
            <w:r w:rsidRPr="007B2065">
              <w:rPr>
                <w:rFonts w:eastAsiaTheme="minorEastAsia"/>
                <w:color w:val="2B2B2B"/>
                <w:w w:val="105"/>
              </w:rPr>
              <w:t xml:space="preserve"> раза в год</w:t>
            </w:r>
          </w:p>
        </w:tc>
      </w:tr>
      <w:tr w:rsidR="00677040" w:rsidRPr="00710F1E" w14:paraId="40DFEDC3" w14:textId="77777777" w:rsidTr="0018640D">
        <w:tc>
          <w:tcPr>
            <w:tcW w:w="6487" w:type="dxa"/>
          </w:tcPr>
          <w:p w14:paraId="4FBFF3EB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21" w:lineRule="exact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 xml:space="preserve">б) стены </w:t>
            </w:r>
            <w:r w:rsidRPr="00243740">
              <w:rPr>
                <w:rFonts w:eastAsiaTheme="minorEastAsia"/>
                <w:bCs/>
                <w:color w:val="2B2B2B"/>
                <w:w w:val="105"/>
              </w:rPr>
              <w:t xml:space="preserve">и </w:t>
            </w:r>
            <w:r w:rsidRPr="00243740">
              <w:rPr>
                <w:rFonts w:eastAsiaTheme="minorEastAsia"/>
                <w:color w:val="2B2B2B"/>
                <w:w w:val="105"/>
              </w:rPr>
              <w:t>фасады:</w:t>
            </w:r>
          </w:p>
        </w:tc>
        <w:tc>
          <w:tcPr>
            <w:tcW w:w="4394" w:type="dxa"/>
          </w:tcPr>
          <w:p w14:paraId="11FD6387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77040" w:rsidRPr="00710F1E" w14:paraId="59461580" w14:textId="77777777" w:rsidTr="0018640D">
        <w:tc>
          <w:tcPr>
            <w:tcW w:w="6487" w:type="dxa"/>
          </w:tcPr>
          <w:p w14:paraId="69B122C3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line="217" w:lineRule="exact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плановые и частичные осмотры</w:t>
            </w:r>
          </w:p>
        </w:tc>
        <w:tc>
          <w:tcPr>
            <w:tcW w:w="4394" w:type="dxa"/>
          </w:tcPr>
          <w:p w14:paraId="4B8F7346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line="212" w:lineRule="exact"/>
              <w:ind w:left="34" w:right="212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</w:rPr>
              <w:t>два раза в год</w:t>
            </w:r>
          </w:p>
        </w:tc>
      </w:tr>
      <w:tr w:rsidR="00677040" w:rsidRPr="00710F1E" w14:paraId="0930133A" w14:textId="77777777" w:rsidTr="0018640D">
        <w:tc>
          <w:tcPr>
            <w:tcW w:w="6487" w:type="dxa"/>
          </w:tcPr>
          <w:p w14:paraId="70B3BDDE" w14:textId="715C0699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47" w:lineRule="auto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отбивка отслоившейся отделки наружной поверх</w:t>
            </w:r>
            <w:r>
              <w:rPr>
                <w:rFonts w:eastAsiaTheme="minorEastAsia"/>
                <w:color w:val="2B2B2B"/>
                <w:w w:val="105"/>
              </w:rPr>
              <w:t>ности стен, цоколя.</w:t>
            </w:r>
          </w:p>
        </w:tc>
        <w:tc>
          <w:tcPr>
            <w:tcW w:w="4394" w:type="dxa"/>
          </w:tcPr>
          <w:p w14:paraId="3A87DCD8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50" w:lineRule="atLeast"/>
              <w:ind w:left="34" w:right="115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</w:rPr>
              <w:t>по мере выявления в течение пяти суток с немедленным ограждением опасных зон</w:t>
            </w:r>
          </w:p>
        </w:tc>
      </w:tr>
      <w:tr w:rsidR="00677040" w:rsidRPr="00710F1E" w14:paraId="6509190A" w14:textId="77777777" w:rsidTr="0018640D">
        <w:tc>
          <w:tcPr>
            <w:tcW w:w="6487" w:type="dxa"/>
          </w:tcPr>
          <w:p w14:paraId="315DEC11" w14:textId="469F9CED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7" w:lineRule="auto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восстановление вышедших из строя или слабо укрепленны</w:t>
            </w:r>
            <w:r w:rsidR="006D53F4">
              <w:rPr>
                <w:rFonts w:eastAsiaTheme="minorEastAsia"/>
                <w:color w:val="2B2B2B"/>
                <w:w w:val="105"/>
              </w:rPr>
              <w:t>х</w:t>
            </w:r>
            <w:r w:rsidRPr="00243740">
              <w:rPr>
                <w:rFonts w:eastAsiaTheme="minorEastAsia"/>
                <w:color w:val="2B2B2B"/>
                <w:w w:val="105"/>
              </w:rPr>
              <w:t>, домовых номерных знаков, подъездных указателей и других элементов визуальной информации</w:t>
            </w:r>
          </w:p>
        </w:tc>
        <w:tc>
          <w:tcPr>
            <w:tcW w:w="4394" w:type="dxa"/>
          </w:tcPr>
          <w:p w14:paraId="7B361679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34" w:right="173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</w:rPr>
              <w:t>по мере выявления</w:t>
            </w:r>
          </w:p>
        </w:tc>
      </w:tr>
      <w:tr w:rsidR="00677040" w:rsidRPr="00710F1E" w14:paraId="24F42124" w14:textId="77777777" w:rsidTr="0018640D">
        <w:tc>
          <w:tcPr>
            <w:tcW w:w="6487" w:type="dxa"/>
          </w:tcPr>
          <w:p w14:paraId="291282DB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укрепление козырьков, ограждений и перил крылец</w:t>
            </w:r>
          </w:p>
        </w:tc>
        <w:tc>
          <w:tcPr>
            <w:tcW w:w="4394" w:type="dxa"/>
          </w:tcPr>
          <w:p w14:paraId="4632C674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line="250" w:lineRule="atLeast"/>
              <w:ind w:left="34" w:right="188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</w:rPr>
              <w:t>по мере выявления с принятием срочных мер по обеспечению безопасности</w:t>
            </w:r>
          </w:p>
        </w:tc>
      </w:tr>
      <w:tr w:rsidR="00677040" w:rsidRPr="00710F1E" w14:paraId="28722D94" w14:textId="77777777" w:rsidTr="0018640D">
        <w:tc>
          <w:tcPr>
            <w:tcW w:w="6487" w:type="dxa"/>
          </w:tcPr>
          <w:p w14:paraId="44A8231E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21" w:lineRule="exact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 xml:space="preserve">в) крыши и </w:t>
            </w:r>
            <w:r w:rsidRPr="00243740">
              <w:rPr>
                <w:rFonts w:eastAsiaTheme="minorEastAsia"/>
                <w:color w:val="424242"/>
                <w:w w:val="105"/>
              </w:rPr>
              <w:t xml:space="preserve">водосточные </w:t>
            </w:r>
            <w:r w:rsidRPr="00243740">
              <w:rPr>
                <w:rFonts w:eastAsiaTheme="minorEastAsia"/>
                <w:color w:val="2B2B2B"/>
                <w:w w:val="105"/>
              </w:rPr>
              <w:t>системы:</w:t>
            </w:r>
          </w:p>
        </w:tc>
        <w:tc>
          <w:tcPr>
            <w:tcW w:w="4394" w:type="dxa"/>
          </w:tcPr>
          <w:p w14:paraId="015802DB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</w:p>
        </w:tc>
      </w:tr>
      <w:tr w:rsidR="00677040" w:rsidRPr="00710F1E" w14:paraId="4356BBA4" w14:textId="77777777" w:rsidTr="0018640D">
        <w:tc>
          <w:tcPr>
            <w:tcW w:w="6487" w:type="dxa"/>
          </w:tcPr>
          <w:p w14:paraId="3F4B4C13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21" w:lineRule="exact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плановые и частичные осмотры</w:t>
            </w:r>
          </w:p>
        </w:tc>
        <w:tc>
          <w:tcPr>
            <w:tcW w:w="4394" w:type="dxa"/>
          </w:tcPr>
          <w:p w14:paraId="46B25AEB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line="217" w:lineRule="exact"/>
              <w:ind w:left="34" w:right="158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</w:rPr>
              <w:t>два раза в год</w:t>
            </w:r>
          </w:p>
        </w:tc>
      </w:tr>
      <w:tr w:rsidR="00677040" w:rsidRPr="00710F1E" w14:paraId="0FC7972E" w14:textId="77777777" w:rsidTr="0018640D">
        <w:tc>
          <w:tcPr>
            <w:tcW w:w="6487" w:type="dxa"/>
          </w:tcPr>
          <w:p w14:paraId="71696D59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26" w:lineRule="exact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уборка мусора и грязи с кровли, козырьков</w:t>
            </w:r>
            <w:r>
              <w:rPr>
                <w:rFonts w:eastAsiaTheme="minorEastAsia"/>
                <w:color w:val="2B2B2B"/>
                <w:w w:val="105"/>
              </w:rPr>
              <w:t xml:space="preserve"> </w:t>
            </w:r>
            <w:proofErr w:type="spellStart"/>
            <w:r>
              <w:rPr>
                <w:rFonts w:eastAsiaTheme="minorEastAsia"/>
                <w:color w:val="2B2B2B"/>
                <w:w w:val="105"/>
              </w:rPr>
              <w:t>и.т.д</w:t>
            </w:r>
            <w:proofErr w:type="spellEnd"/>
            <w:r>
              <w:rPr>
                <w:rFonts w:eastAsiaTheme="minorEastAsia"/>
                <w:color w:val="2B2B2B"/>
                <w:w w:val="105"/>
              </w:rPr>
              <w:t>.</w:t>
            </w:r>
          </w:p>
        </w:tc>
        <w:tc>
          <w:tcPr>
            <w:tcW w:w="4394" w:type="dxa"/>
          </w:tcPr>
          <w:p w14:paraId="7494E950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21" w:lineRule="exact"/>
              <w:ind w:left="34" w:right="163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</w:rPr>
              <w:t>два раза в год</w:t>
            </w:r>
          </w:p>
        </w:tc>
      </w:tr>
      <w:tr w:rsidR="00677040" w:rsidRPr="00710F1E" w14:paraId="4D6EB18C" w14:textId="77777777" w:rsidTr="0018640D">
        <w:tc>
          <w:tcPr>
            <w:tcW w:w="6487" w:type="dxa"/>
          </w:tcPr>
          <w:p w14:paraId="76FF6F96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у</w:t>
            </w:r>
            <w:r>
              <w:rPr>
                <w:rFonts w:eastAsiaTheme="minorEastAsia"/>
                <w:color w:val="2B2B2B"/>
                <w:w w:val="105"/>
              </w:rPr>
              <w:t xml:space="preserve">даление снега и наледи с навесов и водоприемных воронках </w:t>
            </w:r>
          </w:p>
        </w:tc>
        <w:tc>
          <w:tcPr>
            <w:tcW w:w="4394" w:type="dxa"/>
          </w:tcPr>
          <w:p w14:paraId="4068D051" w14:textId="77777777" w:rsidR="006770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line="250" w:lineRule="atLeast"/>
              <w:ind w:left="34" w:hanging="486"/>
              <w:rPr>
                <w:rFonts w:eastAsiaTheme="minorEastAsia"/>
                <w:color w:val="2B2B2B"/>
                <w:w w:val="105"/>
              </w:rPr>
            </w:pPr>
            <w:r>
              <w:rPr>
                <w:rFonts w:eastAsiaTheme="minorEastAsia"/>
                <w:color w:val="2B2B2B"/>
                <w:w w:val="105"/>
              </w:rPr>
              <w:t xml:space="preserve">в </w:t>
            </w:r>
            <w:proofErr w:type="gramStart"/>
            <w:r>
              <w:rPr>
                <w:rFonts w:eastAsiaTheme="minorEastAsia"/>
                <w:color w:val="2B2B2B"/>
                <w:w w:val="105"/>
              </w:rPr>
              <w:t>з  в</w:t>
            </w:r>
            <w:proofErr w:type="gramEnd"/>
            <w:r>
              <w:rPr>
                <w:rFonts w:eastAsiaTheme="minorEastAsia"/>
                <w:color w:val="2B2B2B"/>
                <w:w w:val="105"/>
              </w:rPr>
              <w:t xml:space="preserve"> зи</w:t>
            </w:r>
            <w:r w:rsidRPr="007B2065">
              <w:rPr>
                <w:rFonts w:eastAsiaTheme="minorEastAsia"/>
                <w:color w:val="2B2B2B"/>
                <w:w w:val="105"/>
              </w:rPr>
              <w:t>мний период</w:t>
            </w:r>
          </w:p>
          <w:p w14:paraId="100C92F6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line="250" w:lineRule="atLeast"/>
              <w:ind w:left="34" w:hanging="486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</w:rPr>
              <w:t xml:space="preserve"> по мере необходимости</w:t>
            </w:r>
          </w:p>
        </w:tc>
      </w:tr>
      <w:tr w:rsidR="00677040" w:rsidRPr="00710F1E" w14:paraId="69A9EF41" w14:textId="77777777" w:rsidTr="0018640D">
        <w:tc>
          <w:tcPr>
            <w:tcW w:w="6487" w:type="dxa"/>
          </w:tcPr>
          <w:p w14:paraId="2A9E1AF5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50" w:lineRule="atLeast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 xml:space="preserve">укрепление оголовков вентиляционных труб, металлических </w:t>
            </w:r>
            <w:r w:rsidRPr="00243740">
              <w:rPr>
                <w:rFonts w:eastAsiaTheme="minorEastAsia"/>
                <w:color w:val="424242"/>
                <w:w w:val="105"/>
              </w:rPr>
              <w:t xml:space="preserve">покрытий </w:t>
            </w:r>
            <w:r>
              <w:rPr>
                <w:rFonts w:eastAsiaTheme="minorEastAsia"/>
                <w:color w:val="2B2B2B"/>
                <w:w w:val="105"/>
              </w:rPr>
              <w:t>п</w:t>
            </w:r>
            <w:r w:rsidRPr="00243740">
              <w:rPr>
                <w:rFonts w:eastAsiaTheme="minorEastAsia"/>
                <w:color w:val="2B2B2B"/>
                <w:w w:val="105"/>
              </w:rPr>
              <w:t>арапета</w:t>
            </w:r>
            <w:r w:rsidRPr="00243740">
              <w:rPr>
                <w:rFonts w:eastAsiaTheme="minorEastAsia"/>
                <w:color w:val="666666"/>
                <w:w w:val="105"/>
              </w:rPr>
              <w:t xml:space="preserve">, </w:t>
            </w:r>
            <w:r w:rsidRPr="00243740">
              <w:rPr>
                <w:rFonts w:eastAsiaTheme="minorEastAsia"/>
                <w:color w:val="2B2B2B"/>
                <w:w w:val="105"/>
              </w:rPr>
              <w:t>ограждений карниза</w:t>
            </w:r>
          </w:p>
        </w:tc>
        <w:tc>
          <w:tcPr>
            <w:tcW w:w="4394" w:type="dxa"/>
          </w:tcPr>
          <w:p w14:paraId="0E7CED58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/>
              <w:ind w:left="34" w:right="188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</w:rPr>
              <w:t>по мере выявления</w:t>
            </w:r>
            <w:r>
              <w:rPr>
                <w:rFonts w:eastAsiaTheme="minorEastAsia"/>
                <w:color w:val="2B2B2B"/>
                <w:w w:val="105"/>
              </w:rPr>
              <w:t xml:space="preserve"> дефектов</w:t>
            </w:r>
          </w:p>
        </w:tc>
      </w:tr>
      <w:tr w:rsidR="00677040" w:rsidRPr="00710F1E" w14:paraId="59371623" w14:textId="77777777" w:rsidTr="0018640D">
        <w:tc>
          <w:tcPr>
            <w:tcW w:w="6487" w:type="dxa"/>
          </w:tcPr>
          <w:p w14:paraId="374C89D9" w14:textId="3C683483" w:rsidR="00677040" w:rsidRPr="00243740" w:rsidRDefault="006D53F4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/>
              <w:rPr>
                <w:rFonts w:eastAsiaTheme="minorEastAsia"/>
                <w:color w:val="2B2B2B"/>
                <w:w w:val="105"/>
              </w:rPr>
            </w:pPr>
            <w:r>
              <w:rPr>
                <w:rFonts w:eastAsiaTheme="minorEastAsia"/>
                <w:color w:val="424242"/>
                <w:w w:val="105"/>
              </w:rPr>
              <w:t>осмотр</w:t>
            </w:r>
            <w:r w:rsidR="00677040" w:rsidRPr="00243740">
              <w:rPr>
                <w:rFonts w:eastAsiaTheme="minorEastAsia"/>
                <w:color w:val="424242"/>
                <w:w w:val="105"/>
              </w:rPr>
              <w:t xml:space="preserve"> защитной </w:t>
            </w:r>
            <w:r w:rsidR="00677040" w:rsidRPr="00243740">
              <w:rPr>
                <w:rFonts w:eastAsiaTheme="minorEastAsia"/>
                <w:color w:val="2B2B2B"/>
                <w:w w:val="105"/>
              </w:rPr>
              <w:t xml:space="preserve">решетки </w:t>
            </w:r>
            <w:r w:rsidR="00677040" w:rsidRPr="00243740">
              <w:rPr>
                <w:rFonts w:eastAsiaTheme="minorEastAsia"/>
                <w:color w:val="424242"/>
                <w:w w:val="105"/>
              </w:rPr>
              <w:t xml:space="preserve">водоприемной </w:t>
            </w:r>
            <w:r w:rsidR="00677040" w:rsidRPr="00243740">
              <w:rPr>
                <w:rFonts w:eastAsiaTheme="minorEastAsia"/>
                <w:color w:val="2B2B2B"/>
                <w:w w:val="105"/>
              </w:rPr>
              <w:t>воронки</w:t>
            </w:r>
          </w:p>
        </w:tc>
        <w:tc>
          <w:tcPr>
            <w:tcW w:w="4394" w:type="dxa"/>
          </w:tcPr>
          <w:p w14:paraId="0E511FA1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250" w:lineRule="atLeast"/>
              <w:ind w:left="34" w:hanging="1397"/>
              <w:rPr>
                <w:rFonts w:eastAsiaTheme="minorEastAsia"/>
                <w:color w:val="424242"/>
                <w:w w:val="105"/>
              </w:rPr>
            </w:pPr>
            <w:r>
              <w:rPr>
                <w:rFonts w:eastAsiaTheme="minorEastAsia"/>
                <w:color w:val="2B2B2B"/>
                <w:w w:val="105"/>
              </w:rPr>
              <w:t xml:space="preserve">по мере </w:t>
            </w:r>
            <w:proofErr w:type="gramStart"/>
            <w:r>
              <w:rPr>
                <w:rFonts w:eastAsiaTheme="minorEastAsia"/>
                <w:color w:val="2B2B2B"/>
                <w:w w:val="105"/>
              </w:rPr>
              <w:t>вы  по</w:t>
            </w:r>
            <w:proofErr w:type="gramEnd"/>
            <w:r>
              <w:rPr>
                <w:rFonts w:eastAsiaTheme="minorEastAsia"/>
                <w:color w:val="2B2B2B"/>
                <w:w w:val="105"/>
              </w:rPr>
              <w:t xml:space="preserve"> мере выя</w:t>
            </w:r>
            <w:r w:rsidRPr="007B2065">
              <w:rPr>
                <w:rFonts w:eastAsiaTheme="minorEastAsia"/>
                <w:color w:val="2B2B2B"/>
                <w:w w:val="105"/>
              </w:rPr>
              <w:t xml:space="preserve">вления в течение пяти </w:t>
            </w:r>
            <w:r w:rsidRPr="007B2065">
              <w:rPr>
                <w:rFonts w:eastAsiaTheme="minorEastAsia"/>
                <w:color w:val="424242"/>
                <w:w w:val="105"/>
              </w:rPr>
              <w:t>суток</w:t>
            </w:r>
            <w:r>
              <w:rPr>
                <w:rFonts w:eastAsiaTheme="minorEastAsia"/>
                <w:color w:val="424242"/>
                <w:w w:val="105"/>
              </w:rPr>
              <w:t xml:space="preserve">   </w:t>
            </w:r>
          </w:p>
        </w:tc>
      </w:tr>
      <w:tr w:rsidR="00677040" w:rsidRPr="00710F1E" w14:paraId="7B7F3431" w14:textId="77777777" w:rsidTr="0018640D">
        <w:tc>
          <w:tcPr>
            <w:tcW w:w="6487" w:type="dxa"/>
          </w:tcPr>
          <w:p w14:paraId="315934D3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прочистка системы внутреннего водостока от засорения</w:t>
            </w:r>
          </w:p>
        </w:tc>
        <w:tc>
          <w:tcPr>
            <w:tcW w:w="4394" w:type="dxa"/>
          </w:tcPr>
          <w:p w14:paraId="464C6303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250" w:lineRule="atLeast"/>
              <w:ind w:left="34" w:hanging="1421"/>
              <w:rPr>
                <w:rFonts w:eastAsiaTheme="minorEastAsia"/>
                <w:color w:val="2B2B2B"/>
                <w:w w:val="105"/>
              </w:rPr>
            </w:pPr>
            <w:r>
              <w:rPr>
                <w:rFonts w:eastAsiaTheme="minorEastAsia"/>
                <w:color w:val="2B2B2B"/>
                <w:w w:val="105"/>
              </w:rPr>
              <w:t>по мере выя по мере выя</w:t>
            </w:r>
            <w:r w:rsidRPr="007B2065">
              <w:rPr>
                <w:rFonts w:eastAsiaTheme="minorEastAsia"/>
                <w:color w:val="2B2B2B"/>
                <w:w w:val="105"/>
              </w:rPr>
              <w:t>вления в течение двух суток</w:t>
            </w:r>
          </w:p>
        </w:tc>
      </w:tr>
      <w:tr w:rsidR="00677040" w:rsidRPr="00710F1E" w14:paraId="1D4BB4AC" w14:textId="77777777" w:rsidTr="0018640D">
        <w:tc>
          <w:tcPr>
            <w:tcW w:w="6487" w:type="dxa"/>
          </w:tcPr>
          <w:p w14:paraId="5A022E4A" w14:textId="6496C14A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 xml:space="preserve">ремонт </w:t>
            </w:r>
            <w:r w:rsidR="006D53F4">
              <w:rPr>
                <w:rFonts w:eastAsiaTheme="minorEastAsia"/>
                <w:color w:val="2B2B2B"/>
                <w:w w:val="105"/>
              </w:rPr>
              <w:t>дверей</w:t>
            </w:r>
            <w:r w:rsidRPr="00243740">
              <w:rPr>
                <w:rFonts w:eastAsiaTheme="minorEastAsia"/>
                <w:color w:val="2B2B2B"/>
                <w:w w:val="105"/>
              </w:rPr>
              <w:t xml:space="preserve"> и входов на технический этаж</w:t>
            </w:r>
          </w:p>
        </w:tc>
        <w:tc>
          <w:tcPr>
            <w:tcW w:w="4394" w:type="dxa"/>
          </w:tcPr>
          <w:p w14:paraId="20B6BBB4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4" w:lineRule="exact"/>
              <w:ind w:left="34" w:right="188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</w:rPr>
              <w:t xml:space="preserve">один раз в год </w:t>
            </w:r>
            <w:r w:rsidRPr="00537FF1">
              <w:rPr>
                <w:rFonts w:eastAsiaTheme="minorEastAsia"/>
                <w:color w:val="2B2B2B"/>
                <w:w w:val="105"/>
              </w:rPr>
              <w:t>при подготовке к</w:t>
            </w:r>
            <w:r w:rsidRPr="007B2065">
              <w:rPr>
                <w:rFonts w:eastAsiaTheme="minorEastAsia"/>
                <w:b/>
                <w:bCs/>
                <w:color w:val="2B2B2B"/>
                <w:w w:val="105"/>
              </w:rPr>
              <w:t xml:space="preserve"> </w:t>
            </w:r>
            <w:r w:rsidRPr="007B2065">
              <w:rPr>
                <w:rFonts w:eastAsiaTheme="minorEastAsia"/>
                <w:color w:val="2B2B2B"/>
                <w:w w:val="105"/>
              </w:rPr>
              <w:t>отопительному сезону, по мере выявления</w:t>
            </w:r>
            <w:r>
              <w:rPr>
                <w:rFonts w:eastAsiaTheme="minorEastAsia"/>
                <w:color w:val="2B2B2B"/>
                <w:w w:val="105"/>
              </w:rPr>
              <w:t xml:space="preserve"> дефектов</w:t>
            </w:r>
          </w:p>
        </w:tc>
      </w:tr>
      <w:tr w:rsidR="00677040" w:rsidRPr="00710F1E" w14:paraId="1E126A0E" w14:textId="77777777" w:rsidTr="0018640D">
        <w:tc>
          <w:tcPr>
            <w:tcW w:w="6487" w:type="dxa"/>
          </w:tcPr>
          <w:p w14:paraId="7C5EDA83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17" w:lineRule="exact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 xml:space="preserve">г) оконные и </w:t>
            </w:r>
            <w:r w:rsidRPr="00243740">
              <w:rPr>
                <w:rFonts w:eastAsiaTheme="minorEastAsia"/>
                <w:color w:val="424242"/>
                <w:w w:val="105"/>
              </w:rPr>
              <w:t xml:space="preserve">дверные </w:t>
            </w:r>
            <w:r w:rsidRPr="00243740">
              <w:rPr>
                <w:rFonts w:eastAsiaTheme="minorEastAsia"/>
                <w:color w:val="2B2B2B"/>
                <w:w w:val="105"/>
              </w:rPr>
              <w:t>заполнения:</w:t>
            </w:r>
          </w:p>
        </w:tc>
        <w:tc>
          <w:tcPr>
            <w:tcW w:w="4394" w:type="dxa"/>
          </w:tcPr>
          <w:p w14:paraId="5DF1BDFD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77040" w:rsidRPr="00710F1E" w14:paraId="7D04140C" w14:textId="77777777" w:rsidTr="0018640D">
        <w:tc>
          <w:tcPr>
            <w:tcW w:w="6487" w:type="dxa"/>
          </w:tcPr>
          <w:p w14:paraId="437B5814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line="217" w:lineRule="exact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плановые и частичные осмотры</w:t>
            </w:r>
          </w:p>
        </w:tc>
        <w:tc>
          <w:tcPr>
            <w:tcW w:w="4394" w:type="dxa"/>
          </w:tcPr>
          <w:p w14:paraId="6DEECB8F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21" w:lineRule="exact"/>
              <w:ind w:left="34" w:right="188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</w:rPr>
              <w:t>два раза в год</w:t>
            </w:r>
          </w:p>
        </w:tc>
      </w:tr>
      <w:tr w:rsidR="00677040" w:rsidRPr="00710F1E" w14:paraId="085F28A9" w14:textId="77777777" w:rsidTr="0018640D">
        <w:tc>
          <w:tcPr>
            <w:tcW w:w="6487" w:type="dxa"/>
          </w:tcPr>
          <w:p w14:paraId="20820E2B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line="249" w:lineRule="auto"/>
              <w:ind w:right="171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 xml:space="preserve">установка недостающих, частично разбитых и укрепление слабо укрепленных стекол в </w:t>
            </w:r>
            <w:proofErr w:type="gramStart"/>
            <w:r w:rsidRPr="00243740">
              <w:rPr>
                <w:rFonts w:eastAsiaTheme="minorEastAsia"/>
                <w:color w:val="2B2B2B"/>
                <w:w w:val="105"/>
              </w:rPr>
              <w:t>дверных  и</w:t>
            </w:r>
            <w:proofErr w:type="gramEnd"/>
            <w:r w:rsidRPr="00243740">
              <w:rPr>
                <w:rFonts w:eastAsiaTheme="minorEastAsia"/>
                <w:color w:val="2B2B2B"/>
                <w:w w:val="105"/>
              </w:rPr>
              <w:t xml:space="preserve"> оконных заполнениях (кроме квартир), установка или ремонт</w:t>
            </w:r>
            <w:r w:rsidRPr="00243740">
              <w:rPr>
                <w:rFonts w:eastAsiaTheme="minorEastAsia"/>
                <w:color w:val="2B2B2B"/>
                <w:spacing w:val="-1"/>
                <w:w w:val="105"/>
              </w:rPr>
              <w:t xml:space="preserve"> </w:t>
            </w:r>
            <w:r w:rsidRPr="00243740">
              <w:rPr>
                <w:rFonts w:eastAsiaTheme="minorEastAsia"/>
                <w:color w:val="2B2B2B"/>
                <w:w w:val="105"/>
              </w:rPr>
              <w:t xml:space="preserve">оконной, </w:t>
            </w:r>
            <w:r w:rsidRPr="00243740">
              <w:rPr>
                <w:rFonts w:eastAsiaTheme="minorEastAsia"/>
                <w:color w:val="424242"/>
                <w:w w:val="105"/>
              </w:rPr>
              <w:t xml:space="preserve">дверной </w:t>
            </w:r>
            <w:r w:rsidRPr="00243740">
              <w:rPr>
                <w:rFonts w:eastAsiaTheme="minorEastAsia"/>
                <w:color w:val="2B2B2B"/>
                <w:w w:val="105"/>
              </w:rPr>
              <w:t>арматуры</w:t>
            </w:r>
          </w:p>
        </w:tc>
        <w:tc>
          <w:tcPr>
            <w:tcW w:w="4394" w:type="dxa"/>
          </w:tcPr>
          <w:p w14:paraId="38663A33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47" w:lineRule="auto"/>
              <w:ind w:left="34" w:right="379" w:firstLine="4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</w:rPr>
              <w:t>по плану - один раз в год</w:t>
            </w:r>
            <w:r w:rsidRPr="007B2065">
              <w:rPr>
                <w:rFonts w:eastAsiaTheme="minorEastAsia"/>
                <w:color w:val="2B2B2B"/>
                <w:spacing w:val="-21"/>
                <w:w w:val="105"/>
              </w:rPr>
              <w:t xml:space="preserve"> </w:t>
            </w:r>
            <w:r w:rsidRPr="007B2065">
              <w:rPr>
                <w:rFonts w:eastAsiaTheme="minorEastAsia"/>
                <w:color w:val="2B2B2B"/>
                <w:w w:val="105"/>
              </w:rPr>
              <w:t>при подготовке к</w:t>
            </w:r>
            <w:r w:rsidRPr="007B2065">
              <w:rPr>
                <w:rFonts w:eastAsiaTheme="minorEastAsia"/>
                <w:color w:val="2B2B2B"/>
                <w:spacing w:val="-30"/>
                <w:w w:val="105"/>
              </w:rPr>
              <w:t xml:space="preserve"> </w:t>
            </w:r>
            <w:r w:rsidRPr="007B2065">
              <w:rPr>
                <w:rFonts w:eastAsiaTheme="minorEastAsia"/>
                <w:color w:val="2B2B2B"/>
                <w:w w:val="105"/>
              </w:rPr>
              <w:t>отопительному</w:t>
            </w:r>
          </w:p>
          <w:p w14:paraId="44D3814E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49" w:lineRule="auto"/>
              <w:ind w:left="34" w:right="288" w:firstLine="6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</w:rPr>
              <w:t>сезону, по мере</w:t>
            </w:r>
            <w:r w:rsidRPr="007B2065">
              <w:rPr>
                <w:rFonts w:eastAsiaTheme="minorEastAsia"/>
                <w:color w:val="2B2B2B"/>
                <w:spacing w:val="-40"/>
                <w:w w:val="105"/>
              </w:rPr>
              <w:t xml:space="preserve"> </w:t>
            </w:r>
            <w:r w:rsidRPr="007B2065">
              <w:rPr>
                <w:rFonts w:eastAsiaTheme="minorEastAsia"/>
                <w:color w:val="2B2B2B"/>
                <w:w w:val="105"/>
              </w:rPr>
              <w:t>выявления дефектов в зимнее время - в течение одних суток; в летнее</w:t>
            </w:r>
          </w:p>
          <w:p w14:paraId="011471D2" w14:textId="77777777" w:rsidR="00677040" w:rsidRPr="007B2065" w:rsidRDefault="00677040" w:rsidP="0018640D">
            <w:pPr>
              <w:widowControl w:val="0"/>
              <w:tabs>
                <w:tab w:val="left" w:pos="1365"/>
              </w:tabs>
              <w:kinsoku w:val="0"/>
              <w:overflowPunct w:val="0"/>
              <w:autoSpaceDE w:val="0"/>
              <w:autoSpaceDN w:val="0"/>
              <w:adjustRightInd w:val="0"/>
              <w:spacing w:before="4" w:line="250" w:lineRule="atLeast"/>
              <w:ind w:left="34" w:right="430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</w:rPr>
              <w:t>время - в течение трех суток</w:t>
            </w:r>
          </w:p>
        </w:tc>
      </w:tr>
      <w:tr w:rsidR="00677040" w:rsidRPr="00710F1E" w14:paraId="2E8AB0AA" w14:textId="77777777" w:rsidTr="0018640D">
        <w:trPr>
          <w:trHeight w:val="1723"/>
        </w:trPr>
        <w:tc>
          <w:tcPr>
            <w:tcW w:w="6487" w:type="dxa"/>
          </w:tcPr>
          <w:p w14:paraId="45A784AE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line="252" w:lineRule="auto"/>
              <w:ind w:right="188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укрепление или регулировка доводчиков на входных группах (дверях)</w:t>
            </w:r>
          </w:p>
        </w:tc>
        <w:tc>
          <w:tcPr>
            <w:tcW w:w="4394" w:type="dxa"/>
          </w:tcPr>
          <w:p w14:paraId="4699EFC6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49" w:lineRule="auto"/>
              <w:ind w:left="34" w:right="288" w:firstLine="6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</w:rPr>
              <w:t>по плану - один раз в год при подготовке к отопительному сезону, по мере выявления дефектов: в зимнее время - в течение одних суток; в летнее</w:t>
            </w:r>
          </w:p>
          <w:p w14:paraId="1A9057F2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26" w:lineRule="exact"/>
              <w:ind w:left="34" w:right="188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</w:rPr>
              <w:t>время - в течение трех суток</w:t>
            </w:r>
          </w:p>
        </w:tc>
      </w:tr>
      <w:tr w:rsidR="00677040" w:rsidRPr="00710F1E" w14:paraId="0E1AC979" w14:textId="77777777" w:rsidTr="0018640D">
        <w:tc>
          <w:tcPr>
            <w:tcW w:w="6487" w:type="dxa"/>
          </w:tcPr>
          <w:p w14:paraId="19A823C1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line="241" w:lineRule="exact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424242"/>
                <w:w w:val="105"/>
              </w:rPr>
              <w:t xml:space="preserve">д) </w:t>
            </w:r>
            <w:proofErr w:type="spellStart"/>
            <w:r w:rsidRPr="00243740">
              <w:rPr>
                <w:rFonts w:eastAsiaTheme="minorEastAsia"/>
                <w:color w:val="2B2B2B"/>
                <w:w w:val="105"/>
              </w:rPr>
              <w:t>вентканалы</w:t>
            </w:r>
            <w:proofErr w:type="spellEnd"/>
            <w:r w:rsidRPr="00243740">
              <w:rPr>
                <w:rFonts w:eastAsiaTheme="minorEastAsia"/>
                <w:color w:val="2B2B2B"/>
                <w:w w:val="105"/>
              </w:rPr>
              <w:t>:</w:t>
            </w:r>
          </w:p>
        </w:tc>
        <w:tc>
          <w:tcPr>
            <w:tcW w:w="4394" w:type="dxa"/>
          </w:tcPr>
          <w:p w14:paraId="62706D37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677040" w:rsidRPr="00710F1E" w14:paraId="1EDDDF92" w14:textId="77777777" w:rsidTr="0018640D">
        <w:tc>
          <w:tcPr>
            <w:tcW w:w="6487" w:type="dxa"/>
          </w:tcPr>
          <w:p w14:paraId="34AFEF6A" w14:textId="76700300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 xml:space="preserve">осмотр и очистка </w:t>
            </w:r>
            <w:proofErr w:type="spellStart"/>
            <w:r w:rsidRPr="00243740">
              <w:rPr>
                <w:rFonts w:eastAsiaTheme="minorEastAsia"/>
                <w:color w:val="2B2B2B"/>
                <w:w w:val="105"/>
              </w:rPr>
              <w:t>вентканалов</w:t>
            </w:r>
            <w:proofErr w:type="spellEnd"/>
            <w:r w:rsidRPr="00243740">
              <w:rPr>
                <w:rFonts w:eastAsiaTheme="minorEastAsia"/>
                <w:color w:val="2B2B2B"/>
                <w:w w:val="105"/>
              </w:rPr>
              <w:t xml:space="preserve">, мелкий </w:t>
            </w:r>
            <w:proofErr w:type="gramStart"/>
            <w:r w:rsidRPr="00243740">
              <w:rPr>
                <w:rFonts w:eastAsiaTheme="minorEastAsia"/>
                <w:color w:val="2B2B2B"/>
                <w:w w:val="105"/>
              </w:rPr>
              <w:t xml:space="preserve">ремонт </w:t>
            </w:r>
            <w:r w:rsidR="006D53F4">
              <w:rPr>
                <w:rFonts w:eastAsiaTheme="minorEastAsia"/>
                <w:color w:val="2B2B2B"/>
                <w:w w:val="105"/>
              </w:rPr>
              <w:t xml:space="preserve"> и</w:t>
            </w:r>
            <w:proofErr w:type="gramEnd"/>
            <w:r w:rsidR="006D53F4">
              <w:rPr>
                <w:rFonts w:eastAsiaTheme="minorEastAsia"/>
                <w:color w:val="2B2B2B"/>
                <w:w w:val="105"/>
              </w:rPr>
              <w:t xml:space="preserve"> </w:t>
            </w:r>
            <w:r w:rsidRPr="00243740">
              <w:rPr>
                <w:rFonts w:eastAsiaTheme="minorEastAsia"/>
                <w:color w:val="2B2B2B"/>
                <w:w w:val="105"/>
              </w:rPr>
              <w:t>заделка</w:t>
            </w:r>
          </w:p>
          <w:p w14:paraId="5C8081C9" w14:textId="69E1D789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56" w:lineRule="auto"/>
              <w:rPr>
                <w:rFonts w:eastAsiaTheme="minorEastAsia"/>
                <w:color w:val="2B2B2B"/>
                <w:w w:val="105"/>
              </w:rPr>
            </w:pPr>
            <w:proofErr w:type="gramStart"/>
            <w:r w:rsidRPr="00243740">
              <w:rPr>
                <w:rFonts w:eastAsiaTheme="minorEastAsia"/>
                <w:color w:val="2B2B2B"/>
                <w:w w:val="105"/>
              </w:rPr>
              <w:t>трещин</w:t>
            </w:r>
            <w:r w:rsidR="006D53F4">
              <w:rPr>
                <w:rFonts w:eastAsiaTheme="minorEastAsia"/>
                <w:color w:val="2B2B2B"/>
                <w:w w:val="105"/>
              </w:rPr>
              <w:t xml:space="preserve">, </w:t>
            </w:r>
            <w:r w:rsidRPr="00243740">
              <w:rPr>
                <w:rFonts w:eastAsiaTheme="minorEastAsia"/>
                <w:color w:val="2B2B2B"/>
                <w:w w:val="105"/>
              </w:rPr>
              <w:t xml:space="preserve"> вентиляционны</w:t>
            </w:r>
            <w:r w:rsidR="006D53F4">
              <w:rPr>
                <w:rFonts w:eastAsiaTheme="minorEastAsia"/>
                <w:color w:val="2B2B2B"/>
                <w:w w:val="105"/>
              </w:rPr>
              <w:t>х</w:t>
            </w:r>
            <w:proofErr w:type="gramEnd"/>
            <w:r w:rsidRPr="00243740">
              <w:rPr>
                <w:rFonts w:eastAsiaTheme="minorEastAsia"/>
                <w:color w:val="2B2B2B"/>
                <w:w w:val="105"/>
              </w:rPr>
              <w:t xml:space="preserve"> канал</w:t>
            </w:r>
            <w:r w:rsidR="006D53F4">
              <w:rPr>
                <w:rFonts w:eastAsiaTheme="minorEastAsia"/>
                <w:color w:val="2B2B2B"/>
                <w:w w:val="105"/>
              </w:rPr>
              <w:t>ов</w:t>
            </w:r>
            <w:r w:rsidRPr="00243740">
              <w:rPr>
                <w:rFonts w:eastAsiaTheme="minorEastAsia"/>
                <w:color w:val="2B2B2B"/>
                <w:w w:val="105"/>
              </w:rPr>
              <w:t xml:space="preserve"> санузлов и ванных комнат</w:t>
            </w:r>
            <w:r w:rsidR="006D53F4">
              <w:rPr>
                <w:rFonts w:eastAsiaTheme="minorEastAsia"/>
                <w:color w:val="2B2B2B"/>
                <w:w w:val="105"/>
              </w:rPr>
              <w:t xml:space="preserve"> на </w:t>
            </w:r>
            <w:proofErr w:type="spellStart"/>
            <w:r w:rsidR="006D53F4">
              <w:rPr>
                <w:rFonts w:eastAsiaTheme="minorEastAsia"/>
                <w:color w:val="2B2B2B"/>
                <w:w w:val="105"/>
              </w:rPr>
              <w:t>тех.этаже</w:t>
            </w:r>
            <w:proofErr w:type="spellEnd"/>
          </w:p>
        </w:tc>
        <w:tc>
          <w:tcPr>
            <w:tcW w:w="4394" w:type="dxa"/>
          </w:tcPr>
          <w:p w14:paraId="48FFD269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6" w:lineRule="exact"/>
              <w:ind w:left="67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</w:rPr>
              <w:t>по плану - один раз в год</w:t>
            </w:r>
            <w:r w:rsidRPr="007B2065">
              <w:rPr>
                <w:rFonts w:eastAsiaTheme="minorEastAsia"/>
                <w:color w:val="2B2B2B"/>
                <w:spacing w:val="-3"/>
                <w:w w:val="105"/>
              </w:rPr>
              <w:t xml:space="preserve"> </w:t>
            </w:r>
            <w:r w:rsidRPr="007B2065">
              <w:rPr>
                <w:rFonts w:eastAsiaTheme="minorEastAsia"/>
                <w:color w:val="2B2B2B"/>
                <w:w w:val="105"/>
              </w:rPr>
              <w:t>при</w:t>
            </w:r>
          </w:p>
          <w:p w14:paraId="1937F08C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ind w:left="64" w:firstLine="7"/>
              <w:rPr>
                <w:rFonts w:eastAsiaTheme="minorEastAsia"/>
                <w:color w:val="2B2B2B"/>
                <w:w w:val="105"/>
              </w:rPr>
            </w:pPr>
            <w:proofErr w:type="gramStart"/>
            <w:r w:rsidRPr="007B2065">
              <w:rPr>
                <w:rFonts w:eastAsiaTheme="minorEastAsia"/>
                <w:color w:val="2B2B2B"/>
                <w:w w:val="105"/>
              </w:rPr>
              <w:t>подготовке  к</w:t>
            </w:r>
            <w:proofErr w:type="gramEnd"/>
            <w:r w:rsidRPr="007B2065">
              <w:rPr>
                <w:rFonts w:eastAsiaTheme="minorEastAsia"/>
                <w:color w:val="2B2B2B"/>
                <w:spacing w:val="-23"/>
                <w:w w:val="105"/>
              </w:rPr>
              <w:t xml:space="preserve"> </w:t>
            </w:r>
            <w:r w:rsidRPr="007B2065">
              <w:rPr>
                <w:rFonts w:eastAsiaTheme="minorEastAsia"/>
                <w:color w:val="2B2B2B"/>
                <w:w w:val="105"/>
              </w:rPr>
              <w:t>отопительному</w:t>
            </w:r>
          </w:p>
          <w:p w14:paraId="1213DBA4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line="240" w:lineRule="exact"/>
              <w:ind w:left="59" w:right="667" w:firstLine="4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</w:rPr>
              <w:t xml:space="preserve">сезону </w:t>
            </w:r>
            <w:r w:rsidRPr="007B2065">
              <w:rPr>
                <w:rFonts w:eastAsiaTheme="minorEastAsia"/>
                <w:color w:val="2B2B2B"/>
                <w:w w:val="105"/>
                <w:position w:val="1"/>
              </w:rPr>
              <w:t xml:space="preserve">(по мере выявления </w:t>
            </w:r>
            <w:r w:rsidRPr="007B2065">
              <w:rPr>
                <w:rFonts w:eastAsiaTheme="minorEastAsia"/>
                <w:color w:val="2B2B2B"/>
                <w:w w:val="105"/>
              </w:rPr>
              <w:t>дефектов) один раз в три года</w:t>
            </w:r>
          </w:p>
        </w:tc>
      </w:tr>
      <w:tr w:rsidR="00677040" w:rsidRPr="00710F1E" w14:paraId="086A7BFC" w14:textId="77777777" w:rsidTr="0018640D">
        <w:tc>
          <w:tcPr>
            <w:tcW w:w="10881" w:type="dxa"/>
            <w:gridSpan w:val="2"/>
            <w:vAlign w:val="center"/>
          </w:tcPr>
          <w:p w14:paraId="40D6B855" w14:textId="2322E2A4" w:rsidR="00677040" w:rsidRPr="007B2065" w:rsidRDefault="00677040" w:rsidP="00677040">
            <w:pPr>
              <w:pStyle w:val="aa"/>
              <w:numPr>
                <w:ilvl w:val="0"/>
                <w:numId w:val="3"/>
              </w:numPr>
              <w:jc w:val="center"/>
            </w:pPr>
            <w:r w:rsidRPr="007B2065">
              <w:rPr>
                <w:rFonts w:eastAsiaTheme="minorEastAsia"/>
                <w:b/>
                <w:bCs/>
                <w:color w:val="282828"/>
              </w:rPr>
              <w:t>Техническое обслуживание общих коммуникаций, технических устройств и технических помещений многоквартирного</w:t>
            </w:r>
            <w:r w:rsidRPr="007B2065">
              <w:rPr>
                <w:rFonts w:eastAsiaTheme="minorEastAsia"/>
                <w:b/>
                <w:bCs/>
                <w:color w:val="282828"/>
                <w:spacing w:val="-26"/>
              </w:rPr>
              <w:t xml:space="preserve"> </w:t>
            </w:r>
            <w:r w:rsidRPr="007B2065">
              <w:rPr>
                <w:rFonts w:eastAsiaTheme="minorEastAsia"/>
                <w:b/>
                <w:bCs/>
                <w:color w:val="363636"/>
              </w:rPr>
              <w:t>дома</w:t>
            </w:r>
          </w:p>
        </w:tc>
      </w:tr>
      <w:tr w:rsidR="00677040" w:rsidRPr="00710F1E" w14:paraId="502C993C" w14:textId="77777777" w:rsidTr="0018640D">
        <w:tc>
          <w:tcPr>
            <w:tcW w:w="6487" w:type="dxa"/>
          </w:tcPr>
          <w:p w14:paraId="7823239F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22" w:lineRule="exact"/>
              <w:rPr>
                <w:rFonts w:eastAsiaTheme="minorEastAsia"/>
                <w:color w:val="464646"/>
                <w:w w:val="105"/>
              </w:rPr>
            </w:pPr>
            <w:r w:rsidRPr="00243740">
              <w:rPr>
                <w:rFonts w:eastAsiaTheme="minorEastAsia"/>
                <w:color w:val="363636"/>
                <w:w w:val="105"/>
              </w:rPr>
              <w:lastRenderedPageBreak/>
              <w:t xml:space="preserve">а) центральное </w:t>
            </w:r>
            <w:proofErr w:type="gramStart"/>
            <w:r w:rsidRPr="00243740">
              <w:rPr>
                <w:rFonts w:eastAsiaTheme="minorEastAsia"/>
                <w:color w:val="282828"/>
                <w:w w:val="105"/>
              </w:rPr>
              <w:t xml:space="preserve">отопление </w:t>
            </w:r>
            <w:r w:rsidRPr="00243740">
              <w:rPr>
                <w:rFonts w:eastAsiaTheme="minorEastAsia"/>
                <w:color w:val="464646"/>
                <w:w w:val="105"/>
              </w:rPr>
              <w:t>:</w:t>
            </w:r>
            <w:proofErr w:type="gramEnd"/>
          </w:p>
        </w:tc>
        <w:tc>
          <w:tcPr>
            <w:tcW w:w="4394" w:type="dxa"/>
          </w:tcPr>
          <w:p w14:paraId="771A89FD" w14:textId="77777777" w:rsidR="00677040" w:rsidRPr="007B2065" w:rsidRDefault="00677040" w:rsidP="0018640D"/>
        </w:tc>
      </w:tr>
      <w:tr w:rsidR="00677040" w:rsidRPr="00710F1E" w14:paraId="2BFD3DDA" w14:textId="77777777" w:rsidTr="0018640D">
        <w:tc>
          <w:tcPr>
            <w:tcW w:w="6487" w:type="dxa"/>
          </w:tcPr>
          <w:p w14:paraId="59FF630B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254" w:lineRule="exact"/>
              <w:ind w:right="787" w:hanging="3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 xml:space="preserve">сезонные обходы </w:t>
            </w:r>
            <w:r w:rsidRPr="00243740">
              <w:rPr>
                <w:rFonts w:eastAsiaTheme="minorEastAsia"/>
                <w:bCs/>
                <w:color w:val="282828"/>
                <w:w w:val="105"/>
              </w:rPr>
              <w:t xml:space="preserve">и </w:t>
            </w:r>
            <w:r w:rsidRPr="00243740">
              <w:rPr>
                <w:rFonts w:eastAsiaTheme="minorEastAsia"/>
                <w:color w:val="282828"/>
                <w:w w:val="105"/>
              </w:rPr>
              <w:t>осмотры системы теплоснабжения, включая жилые помещения</w:t>
            </w:r>
          </w:p>
        </w:tc>
        <w:tc>
          <w:tcPr>
            <w:tcW w:w="4394" w:type="dxa"/>
          </w:tcPr>
          <w:p w14:paraId="35878B71" w14:textId="128C6025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/>
              <w:ind w:left="34" w:right="77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два раза в год</w:t>
            </w:r>
            <w:r>
              <w:rPr>
                <w:rFonts w:eastAsiaTheme="minorEastAsia"/>
                <w:color w:val="282828"/>
                <w:w w:val="105"/>
              </w:rPr>
              <w:t xml:space="preserve"> и (по мере необходимости)</w:t>
            </w:r>
          </w:p>
        </w:tc>
      </w:tr>
      <w:tr w:rsidR="00677040" w:rsidRPr="00710F1E" w14:paraId="48580065" w14:textId="77777777" w:rsidTr="0018640D">
        <w:tc>
          <w:tcPr>
            <w:tcW w:w="6487" w:type="dxa"/>
          </w:tcPr>
          <w:p w14:paraId="2D3A98D5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 xml:space="preserve">периодические обходы </w:t>
            </w:r>
            <w:r w:rsidRPr="00243740">
              <w:rPr>
                <w:rFonts w:eastAsiaTheme="minorEastAsia"/>
                <w:bCs/>
                <w:color w:val="282828"/>
                <w:w w:val="105"/>
              </w:rPr>
              <w:t xml:space="preserve">и </w:t>
            </w:r>
            <w:r w:rsidRPr="00243740">
              <w:rPr>
                <w:rFonts w:eastAsiaTheme="minorEastAsia"/>
                <w:color w:val="282828"/>
                <w:w w:val="105"/>
              </w:rPr>
              <w:t>осмотры тепловых пунктов в</w:t>
            </w:r>
          </w:p>
          <w:p w14:paraId="3C05E58B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" w:line="227" w:lineRule="exact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>отопительный период</w:t>
            </w:r>
          </w:p>
        </w:tc>
        <w:tc>
          <w:tcPr>
            <w:tcW w:w="4394" w:type="dxa"/>
          </w:tcPr>
          <w:p w14:paraId="4943C7E2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34" w:right="94"/>
              <w:rPr>
                <w:rFonts w:eastAsiaTheme="minorEastAsia"/>
                <w:color w:val="363636"/>
                <w:w w:val="105"/>
              </w:rPr>
            </w:pPr>
            <w:r w:rsidRPr="007B2065">
              <w:rPr>
                <w:rFonts w:eastAsiaTheme="minorEastAsia"/>
                <w:color w:val="363636"/>
                <w:w w:val="105"/>
              </w:rPr>
              <w:t>еженедельно</w:t>
            </w:r>
          </w:p>
        </w:tc>
      </w:tr>
      <w:tr w:rsidR="00677040" w:rsidRPr="00710F1E" w14:paraId="26A3F1C7" w14:textId="77777777" w:rsidTr="0018640D">
        <w:tc>
          <w:tcPr>
            <w:tcW w:w="6487" w:type="dxa"/>
          </w:tcPr>
          <w:p w14:paraId="7313ED9E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>консервация и расконсервация систем центрального</w:t>
            </w:r>
          </w:p>
          <w:p w14:paraId="5E8FB8D0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22" w:lineRule="exact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>отопления</w:t>
            </w:r>
          </w:p>
        </w:tc>
        <w:tc>
          <w:tcPr>
            <w:tcW w:w="4394" w:type="dxa"/>
          </w:tcPr>
          <w:p w14:paraId="4AB1EB7D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34" w:right="80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два раза в год</w:t>
            </w:r>
          </w:p>
        </w:tc>
      </w:tr>
      <w:tr w:rsidR="00677040" w:rsidRPr="00710F1E" w14:paraId="70B8B3D8" w14:textId="77777777" w:rsidTr="0018640D">
        <w:tc>
          <w:tcPr>
            <w:tcW w:w="6487" w:type="dxa"/>
          </w:tcPr>
          <w:p w14:paraId="7A7F3130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/>
              <w:ind w:hanging="4"/>
              <w:rPr>
                <w:rFonts w:eastAsiaTheme="minorEastAsia"/>
                <w:color w:val="363636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 xml:space="preserve">замена </w:t>
            </w:r>
            <w:r w:rsidRPr="00243740">
              <w:rPr>
                <w:rFonts w:eastAsiaTheme="minorEastAsia"/>
                <w:color w:val="363636"/>
                <w:w w:val="105"/>
              </w:rPr>
              <w:t xml:space="preserve">и </w:t>
            </w:r>
            <w:r w:rsidRPr="00243740">
              <w:rPr>
                <w:rFonts w:eastAsiaTheme="minorEastAsia"/>
                <w:color w:val="282828"/>
                <w:w w:val="105"/>
              </w:rPr>
              <w:t xml:space="preserve">ремонт отдельных участков </w:t>
            </w:r>
            <w:r w:rsidRPr="00243740">
              <w:rPr>
                <w:rFonts w:eastAsiaTheme="minorEastAsia"/>
                <w:bCs/>
                <w:color w:val="282828"/>
                <w:w w:val="105"/>
              </w:rPr>
              <w:t xml:space="preserve">и </w:t>
            </w:r>
            <w:r w:rsidRPr="00243740">
              <w:rPr>
                <w:rFonts w:eastAsiaTheme="minorEastAsia"/>
                <w:color w:val="282828"/>
                <w:w w:val="105"/>
              </w:rPr>
              <w:t xml:space="preserve">элементов системы, регулировка, ревизия и ремонт </w:t>
            </w:r>
            <w:r w:rsidRPr="00243740">
              <w:rPr>
                <w:rFonts w:eastAsiaTheme="minorEastAsia"/>
                <w:color w:val="363636"/>
                <w:w w:val="105"/>
              </w:rPr>
              <w:t xml:space="preserve">запорной, </w:t>
            </w:r>
            <w:proofErr w:type="spellStart"/>
            <w:r w:rsidRPr="00243740">
              <w:rPr>
                <w:rFonts w:eastAsiaTheme="minorEastAsia"/>
                <w:color w:val="282828"/>
                <w:w w:val="105"/>
              </w:rPr>
              <w:t>воздухосборной</w:t>
            </w:r>
            <w:proofErr w:type="spellEnd"/>
            <w:r w:rsidRPr="00243740">
              <w:rPr>
                <w:rFonts w:eastAsiaTheme="minorEastAsia"/>
                <w:color w:val="282828"/>
                <w:w w:val="105"/>
              </w:rPr>
              <w:t xml:space="preserve"> </w:t>
            </w:r>
            <w:r w:rsidRPr="00243740">
              <w:rPr>
                <w:rFonts w:eastAsiaTheme="minorEastAsia"/>
                <w:bCs/>
                <w:color w:val="282828"/>
                <w:w w:val="105"/>
              </w:rPr>
              <w:t>и</w:t>
            </w:r>
            <w:r>
              <w:rPr>
                <w:rFonts w:eastAsiaTheme="minorEastAsia"/>
                <w:bCs/>
                <w:color w:val="282828"/>
                <w:w w:val="105"/>
              </w:rPr>
              <w:t xml:space="preserve"> </w:t>
            </w:r>
            <w:r w:rsidRPr="00243740">
              <w:rPr>
                <w:rFonts w:eastAsiaTheme="minorEastAsia"/>
                <w:color w:val="282828"/>
              </w:rPr>
              <w:t>р</w:t>
            </w:r>
            <w:r w:rsidRPr="00243740">
              <w:rPr>
                <w:rFonts w:eastAsiaTheme="minorEastAsia"/>
                <w:color w:val="464646"/>
              </w:rPr>
              <w:t>егули</w:t>
            </w:r>
            <w:r w:rsidRPr="00243740">
              <w:rPr>
                <w:rFonts w:eastAsiaTheme="minorEastAsia"/>
                <w:color w:val="282828"/>
              </w:rPr>
              <w:t>ро</w:t>
            </w:r>
            <w:r w:rsidRPr="00243740">
              <w:rPr>
                <w:rFonts w:eastAsiaTheme="minorEastAsia"/>
                <w:color w:val="464646"/>
              </w:rPr>
              <w:t xml:space="preserve">вочной </w:t>
            </w:r>
            <w:r w:rsidRPr="00243740">
              <w:rPr>
                <w:rFonts w:eastAsiaTheme="minorEastAsia"/>
                <w:color w:val="363636"/>
              </w:rPr>
              <w:t xml:space="preserve">арматуры (включая </w:t>
            </w:r>
            <w:r w:rsidRPr="00243740">
              <w:rPr>
                <w:rFonts w:eastAsiaTheme="minorEastAsia"/>
                <w:color w:val="282828"/>
              </w:rPr>
              <w:t xml:space="preserve">жилые </w:t>
            </w:r>
            <w:r w:rsidRPr="00243740">
              <w:rPr>
                <w:rFonts w:eastAsiaTheme="minorEastAsia"/>
                <w:color w:val="363636"/>
              </w:rPr>
              <w:t>помещения)</w:t>
            </w:r>
          </w:p>
        </w:tc>
        <w:tc>
          <w:tcPr>
            <w:tcW w:w="4394" w:type="dxa"/>
          </w:tcPr>
          <w:p w14:paraId="7C8EECBB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line="252" w:lineRule="auto"/>
              <w:ind w:left="34" w:right="339"/>
              <w:rPr>
                <w:rFonts w:eastAsiaTheme="minorEastAsia"/>
                <w:color w:val="282828"/>
                <w:w w:val="105"/>
              </w:rPr>
            </w:pPr>
            <w:proofErr w:type="spellStart"/>
            <w:r w:rsidRPr="007B2065">
              <w:rPr>
                <w:rFonts w:eastAsiaTheme="minorEastAsia"/>
                <w:color w:val="282828"/>
                <w:w w:val="105"/>
              </w:rPr>
              <w:t>планово</w:t>
            </w:r>
            <w:proofErr w:type="spellEnd"/>
            <w:r w:rsidRPr="007B2065">
              <w:rPr>
                <w:rFonts w:eastAsiaTheme="minorEastAsia"/>
                <w:color w:val="282828"/>
                <w:w w:val="105"/>
              </w:rPr>
              <w:t xml:space="preserve"> - один раз в год при сезонной подготовке, по мере</w:t>
            </w:r>
          </w:p>
          <w:p w14:paraId="121CAA29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4" w:lineRule="exact"/>
              <w:ind w:left="34" w:right="94"/>
              <w:rPr>
                <w:rFonts w:eastAsiaTheme="minorEastAsia"/>
                <w:bCs/>
                <w:color w:val="282828"/>
              </w:rPr>
            </w:pPr>
            <w:r w:rsidRPr="007B2065">
              <w:rPr>
                <w:rFonts w:eastAsiaTheme="minorEastAsia"/>
                <w:bCs/>
                <w:color w:val="282828"/>
              </w:rPr>
              <w:t>выявления</w:t>
            </w:r>
          </w:p>
        </w:tc>
      </w:tr>
      <w:tr w:rsidR="00677040" w:rsidRPr="00710F1E" w14:paraId="7AB44C5D" w14:textId="77777777" w:rsidTr="0018640D">
        <w:tc>
          <w:tcPr>
            <w:tcW w:w="6487" w:type="dxa"/>
          </w:tcPr>
          <w:p w14:paraId="78D85436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254" w:lineRule="exact"/>
              <w:ind w:right="787" w:hanging="5"/>
              <w:rPr>
                <w:rFonts w:eastAsiaTheme="minorEastAsia"/>
                <w:color w:val="363636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 xml:space="preserve">выполнение сварочных работ при ремонте или замене </w:t>
            </w:r>
            <w:r w:rsidRPr="00243740">
              <w:rPr>
                <w:rFonts w:eastAsiaTheme="minorEastAsia"/>
                <w:color w:val="363636"/>
                <w:w w:val="105"/>
              </w:rPr>
              <w:t>участков трубопровода</w:t>
            </w:r>
          </w:p>
        </w:tc>
        <w:tc>
          <w:tcPr>
            <w:tcW w:w="4394" w:type="dxa"/>
          </w:tcPr>
          <w:p w14:paraId="1E238771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34" w:right="9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по мере возникновения</w:t>
            </w:r>
          </w:p>
          <w:p w14:paraId="540FBC36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22" w:lineRule="exact"/>
              <w:ind w:left="34" w:right="94"/>
              <w:rPr>
                <w:rFonts w:eastAsiaTheme="minorEastAsia"/>
                <w:color w:val="363636"/>
              </w:rPr>
            </w:pPr>
            <w:r w:rsidRPr="007B2065">
              <w:rPr>
                <w:rFonts w:eastAsiaTheme="minorEastAsia"/>
                <w:color w:val="282828"/>
              </w:rPr>
              <w:t>неисправнос</w:t>
            </w:r>
            <w:r w:rsidRPr="007B2065">
              <w:rPr>
                <w:rFonts w:eastAsiaTheme="minorEastAsia"/>
                <w:color w:val="464646"/>
              </w:rPr>
              <w:t xml:space="preserve">тей, </w:t>
            </w:r>
            <w:r w:rsidRPr="007B2065">
              <w:rPr>
                <w:rFonts w:eastAsiaTheme="minorEastAsia"/>
                <w:color w:val="363636"/>
              </w:rPr>
              <w:t>незамедлительно</w:t>
            </w:r>
          </w:p>
        </w:tc>
      </w:tr>
      <w:tr w:rsidR="00677040" w:rsidRPr="00710F1E" w14:paraId="48A54269" w14:textId="77777777" w:rsidTr="0018640D">
        <w:tc>
          <w:tcPr>
            <w:tcW w:w="6487" w:type="dxa"/>
          </w:tcPr>
          <w:p w14:paraId="71E28970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bCs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>наладка, регулировка систем с ликвидацией не</w:t>
            </w:r>
            <w:r>
              <w:rPr>
                <w:rFonts w:eastAsiaTheme="minorEastAsia"/>
                <w:color w:val="282828"/>
                <w:w w:val="105"/>
              </w:rPr>
              <w:t xml:space="preserve"> </w:t>
            </w:r>
            <w:r w:rsidRPr="00243740">
              <w:rPr>
                <w:rFonts w:eastAsiaTheme="minorEastAsia"/>
                <w:color w:val="282828"/>
                <w:w w:val="105"/>
              </w:rPr>
              <w:t xml:space="preserve">прогрева </w:t>
            </w:r>
            <w:r w:rsidRPr="00243740">
              <w:rPr>
                <w:rFonts w:eastAsiaTheme="minorEastAsia"/>
                <w:bCs/>
                <w:color w:val="282828"/>
                <w:w w:val="105"/>
              </w:rPr>
              <w:t>и</w:t>
            </w:r>
          </w:p>
          <w:p w14:paraId="1ABF7F0E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60" w:lineRule="exact"/>
              <w:ind w:hanging="3"/>
              <w:rPr>
                <w:rFonts w:eastAsiaTheme="minorEastAsia"/>
                <w:color w:val="282828"/>
                <w:w w:val="105"/>
              </w:rPr>
            </w:pPr>
            <w:proofErr w:type="spellStart"/>
            <w:r w:rsidRPr="00243740">
              <w:rPr>
                <w:rFonts w:eastAsiaTheme="minorEastAsia"/>
                <w:color w:val="282828"/>
                <w:w w:val="105"/>
              </w:rPr>
              <w:t>за</w:t>
            </w:r>
            <w:r>
              <w:rPr>
                <w:rFonts w:eastAsiaTheme="minorEastAsia"/>
                <w:color w:val="282828"/>
                <w:w w:val="105"/>
              </w:rPr>
              <w:t>воздушивания</w:t>
            </w:r>
            <w:proofErr w:type="spellEnd"/>
            <w:r w:rsidRPr="00243740">
              <w:rPr>
                <w:rFonts w:eastAsiaTheme="minorEastAsia"/>
                <w:color w:val="282828"/>
                <w:w w:val="105"/>
              </w:rPr>
              <w:t xml:space="preserve"> отопительных приборов, включая жилые помещения</w:t>
            </w:r>
          </w:p>
        </w:tc>
        <w:tc>
          <w:tcPr>
            <w:tcW w:w="4394" w:type="dxa"/>
          </w:tcPr>
          <w:p w14:paraId="3F7A0F2F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7" w:lineRule="auto"/>
              <w:ind w:left="3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один раз в год, по мере выявления</w:t>
            </w:r>
            <w:r>
              <w:rPr>
                <w:rFonts w:eastAsiaTheme="minorEastAsia"/>
                <w:color w:val="282828"/>
                <w:w w:val="105"/>
              </w:rPr>
              <w:t xml:space="preserve"> дефектов</w:t>
            </w:r>
          </w:p>
        </w:tc>
      </w:tr>
      <w:tr w:rsidR="00677040" w:rsidRPr="00710F1E" w14:paraId="699EC7E8" w14:textId="77777777" w:rsidTr="0018640D">
        <w:tc>
          <w:tcPr>
            <w:tcW w:w="6487" w:type="dxa"/>
          </w:tcPr>
          <w:p w14:paraId="06F182CD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rPr>
                <w:rFonts w:eastAsiaTheme="minorEastAsia"/>
                <w:bCs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 xml:space="preserve">обслуживание общедомовых приборов учета </w:t>
            </w:r>
            <w:r w:rsidRPr="00243740">
              <w:rPr>
                <w:rFonts w:eastAsiaTheme="minorEastAsia"/>
                <w:bCs/>
                <w:color w:val="282828"/>
                <w:w w:val="105"/>
              </w:rPr>
              <w:t>и</w:t>
            </w:r>
          </w:p>
          <w:p w14:paraId="7A339EFA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line="217" w:lineRule="exact"/>
              <w:rPr>
                <w:rFonts w:eastAsiaTheme="minorEastAsia"/>
                <w:color w:val="363636"/>
              </w:rPr>
            </w:pPr>
            <w:r w:rsidRPr="00243740">
              <w:rPr>
                <w:rFonts w:eastAsiaTheme="minorEastAsia"/>
                <w:color w:val="363636"/>
              </w:rPr>
              <w:t>регулирования</w:t>
            </w:r>
          </w:p>
        </w:tc>
        <w:tc>
          <w:tcPr>
            <w:tcW w:w="4394" w:type="dxa"/>
          </w:tcPr>
          <w:p w14:paraId="2966D8FA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7" w:lineRule="exact"/>
              <w:ind w:left="34" w:right="9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согласно графику</w:t>
            </w:r>
          </w:p>
        </w:tc>
      </w:tr>
      <w:tr w:rsidR="00677040" w:rsidRPr="00710F1E" w14:paraId="215B0CE0" w14:textId="77777777" w:rsidTr="0018640D">
        <w:tc>
          <w:tcPr>
            <w:tcW w:w="6487" w:type="dxa"/>
          </w:tcPr>
          <w:p w14:paraId="0B680E5D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260" w:lineRule="exact"/>
              <w:ind w:right="382" w:firstLine="1"/>
              <w:rPr>
                <w:rFonts w:eastAsiaTheme="minorEastAsia"/>
                <w:color w:val="464646"/>
                <w:w w:val="105"/>
              </w:rPr>
            </w:pPr>
            <w:r w:rsidRPr="00243740">
              <w:rPr>
                <w:rFonts w:eastAsiaTheme="minorEastAsia"/>
                <w:color w:val="363636"/>
                <w:w w:val="105"/>
              </w:rPr>
              <w:t xml:space="preserve">уплотнение </w:t>
            </w:r>
            <w:r w:rsidRPr="00243740">
              <w:rPr>
                <w:rFonts w:eastAsiaTheme="minorEastAsia"/>
                <w:color w:val="282828"/>
                <w:w w:val="105"/>
              </w:rPr>
              <w:t xml:space="preserve">сгонов; </w:t>
            </w:r>
            <w:r w:rsidRPr="00243740">
              <w:rPr>
                <w:rFonts w:eastAsiaTheme="minorEastAsia"/>
                <w:color w:val="363636"/>
                <w:w w:val="105"/>
              </w:rPr>
              <w:t xml:space="preserve">устранение </w:t>
            </w:r>
            <w:proofErr w:type="spellStart"/>
            <w:r w:rsidRPr="00243740">
              <w:rPr>
                <w:rFonts w:eastAsiaTheme="minorEastAsia"/>
                <w:color w:val="282828"/>
                <w:w w:val="105"/>
              </w:rPr>
              <w:t>неплотностей</w:t>
            </w:r>
            <w:proofErr w:type="spellEnd"/>
            <w:r w:rsidRPr="00243740">
              <w:rPr>
                <w:rFonts w:eastAsiaTheme="minorEastAsia"/>
                <w:color w:val="282828"/>
                <w:w w:val="105"/>
              </w:rPr>
              <w:t xml:space="preserve"> резьбовых </w:t>
            </w:r>
            <w:r w:rsidRPr="00243740">
              <w:rPr>
                <w:rFonts w:eastAsiaTheme="minorEastAsia"/>
                <w:color w:val="464646"/>
                <w:w w:val="105"/>
              </w:rPr>
              <w:t>соеди</w:t>
            </w:r>
            <w:r w:rsidRPr="00243740">
              <w:rPr>
                <w:rFonts w:eastAsiaTheme="minorEastAsia"/>
                <w:color w:val="282828"/>
                <w:w w:val="105"/>
              </w:rPr>
              <w:t>не</w:t>
            </w:r>
            <w:r w:rsidRPr="00243740">
              <w:rPr>
                <w:rFonts w:eastAsiaTheme="minorEastAsia"/>
                <w:color w:val="464646"/>
                <w:w w:val="105"/>
              </w:rPr>
              <w:t>ний</w:t>
            </w:r>
          </w:p>
        </w:tc>
        <w:tc>
          <w:tcPr>
            <w:tcW w:w="4394" w:type="dxa"/>
          </w:tcPr>
          <w:p w14:paraId="31FBBBA9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34" w:right="9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по мере выявления</w:t>
            </w:r>
          </w:p>
        </w:tc>
      </w:tr>
      <w:tr w:rsidR="00677040" w:rsidRPr="00710F1E" w14:paraId="1C5B6F35" w14:textId="77777777" w:rsidTr="0018640D">
        <w:tc>
          <w:tcPr>
            <w:tcW w:w="6487" w:type="dxa"/>
          </w:tcPr>
          <w:p w14:paraId="3D09B5FB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47" w:lineRule="auto"/>
              <w:ind w:right="382" w:firstLine="4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363636"/>
                <w:w w:val="105"/>
              </w:rPr>
              <w:t xml:space="preserve">гидропневматическая </w:t>
            </w:r>
            <w:r w:rsidRPr="00243740">
              <w:rPr>
                <w:rFonts w:eastAsiaTheme="minorEastAsia"/>
                <w:color w:val="282828"/>
                <w:w w:val="105"/>
              </w:rPr>
              <w:t>промывка (с 3 - 5-кратным заполнением и сбросом воды) и гидравлические испытания</w:t>
            </w:r>
            <w:r>
              <w:rPr>
                <w:rFonts w:eastAsiaTheme="minorEastAsia"/>
                <w:color w:val="282828"/>
                <w:w w:val="105"/>
              </w:rPr>
              <w:t xml:space="preserve"> </w:t>
            </w:r>
            <w:r w:rsidRPr="00243740">
              <w:rPr>
                <w:rFonts w:eastAsiaTheme="minorEastAsia"/>
                <w:color w:val="282828"/>
                <w:w w:val="105"/>
              </w:rPr>
              <w:t>систем отопления домов</w:t>
            </w:r>
          </w:p>
        </w:tc>
        <w:tc>
          <w:tcPr>
            <w:tcW w:w="4394" w:type="dxa"/>
          </w:tcPr>
          <w:p w14:paraId="38973866" w14:textId="525ABC8F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34" w:right="9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один раз в год</w:t>
            </w:r>
            <w:r w:rsidR="006D53F4">
              <w:rPr>
                <w:rFonts w:eastAsiaTheme="minorEastAsia"/>
                <w:color w:val="282828"/>
                <w:w w:val="105"/>
              </w:rPr>
              <w:t xml:space="preserve"> (по мере необходимости)</w:t>
            </w:r>
          </w:p>
        </w:tc>
      </w:tr>
      <w:tr w:rsidR="00677040" w:rsidRPr="00710F1E" w14:paraId="6037AA84" w14:textId="77777777" w:rsidTr="0018640D">
        <w:tc>
          <w:tcPr>
            <w:tcW w:w="6487" w:type="dxa"/>
          </w:tcPr>
          <w:p w14:paraId="7AC60909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" w:line="217" w:lineRule="exact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>очистка грязевиков</w:t>
            </w:r>
          </w:p>
        </w:tc>
        <w:tc>
          <w:tcPr>
            <w:tcW w:w="4394" w:type="dxa"/>
          </w:tcPr>
          <w:p w14:paraId="1A5594BC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ind w:left="34" w:right="94"/>
              <w:rPr>
                <w:rFonts w:eastAsiaTheme="minorEastAsia"/>
                <w:color w:val="282828"/>
              </w:rPr>
            </w:pPr>
            <w:r w:rsidRPr="007B2065">
              <w:rPr>
                <w:rFonts w:eastAsiaTheme="minorEastAsia"/>
                <w:color w:val="363636"/>
              </w:rPr>
              <w:t xml:space="preserve">один </w:t>
            </w:r>
            <w:r w:rsidRPr="007B2065">
              <w:rPr>
                <w:rFonts w:eastAsiaTheme="minorEastAsia"/>
                <w:color w:val="282828"/>
              </w:rPr>
              <w:t>раз в год</w:t>
            </w:r>
          </w:p>
        </w:tc>
      </w:tr>
      <w:tr w:rsidR="00677040" w:rsidRPr="00710F1E" w14:paraId="1C3C50B8" w14:textId="77777777" w:rsidTr="0018640D">
        <w:tc>
          <w:tcPr>
            <w:tcW w:w="6487" w:type="dxa"/>
          </w:tcPr>
          <w:p w14:paraId="529568F6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" w:line="213" w:lineRule="exact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 xml:space="preserve">слив воды и наполнение </w:t>
            </w:r>
            <w:r w:rsidRPr="00243740">
              <w:rPr>
                <w:rFonts w:eastAsiaTheme="minorEastAsia"/>
                <w:color w:val="363636"/>
                <w:w w:val="105"/>
              </w:rPr>
              <w:t xml:space="preserve">водой </w:t>
            </w:r>
            <w:r w:rsidRPr="00243740">
              <w:rPr>
                <w:rFonts w:eastAsiaTheme="minorEastAsia"/>
                <w:color w:val="282828"/>
                <w:w w:val="105"/>
              </w:rPr>
              <w:t>системы отопления</w:t>
            </w:r>
          </w:p>
        </w:tc>
        <w:tc>
          <w:tcPr>
            <w:tcW w:w="4394" w:type="dxa"/>
          </w:tcPr>
          <w:p w14:paraId="48E88B7F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34" w:right="94"/>
              <w:rPr>
                <w:rFonts w:eastAsiaTheme="minorEastAsia"/>
                <w:color w:val="363636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 xml:space="preserve">по мере выявления </w:t>
            </w:r>
            <w:r w:rsidRPr="007B2065">
              <w:rPr>
                <w:rFonts w:eastAsiaTheme="minorEastAsia"/>
                <w:color w:val="363636"/>
                <w:w w:val="105"/>
              </w:rPr>
              <w:t>дефектов</w:t>
            </w:r>
          </w:p>
        </w:tc>
      </w:tr>
      <w:tr w:rsidR="00677040" w:rsidRPr="00710F1E" w14:paraId="697C747B" w14:textId="77777777" w:rsidTr="0018640D">
        <w:tc>
          <w:tcPr>
            <w:tcW w:w="6487" w:type="dxa"/>
          </w:tcPr>
          <w:p w14:paraId="50F1648E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64" w:lineRule="exact"/>
              <w:rPr>
                <w:rFonts w:eastAsiaTheme="minorEastAsia"/>
                <w:color w:val="363636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 xml:space="preserve">утепление трубопроводов в чердачных помещениях и </w:t>
            </w:r>
            <w:r w:rsidRPr="00243740">
              <w:rPr>
                <w:rFonts w:eastAsiaTheme="minorEastAsia"/>
                <w:color w:val="363636"/>
                <w:w w:val="105"/>
              </w:rPr>
              <w:t>технических подпольях</w:t>
            </w:r>
          </w:p>
        </w:tc>
        <w:tc>
          <w:tcPr>
            <w:tcW w:w="4394" w:type="dxa"/>
          </w:tcPr>
          <w:p w14:paraId="57AB80E3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9" w:lineRule="exact"/>
              <w:ind w:left="34" w:right="9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по мере выявления дефектов</w:t>
            </w:r>
          </w:p>
        </w:tc>
      </w:tr>
      <w:tr w:rsidR="00677040" w:rsidRPr="00710F1E" w14:paraId="41CEBF25" w14:textId="77777777" w:rsidTr="0018640D">
        <w:tc>
          <w:tcPr>
            <w:tcW w:w="6487" w:type="dxa"/>
          </w:tcPr>
          <w:p w14:paraId="668D81BA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rPr>
                <w:rFonts w:eastAsiaTheme="minorEastAsia"/>
                <w:color w:val="363636"/>
                <w:w w:val="105"/>
              </w:rPr>
            </w:pPr>
            <w:r w:rsidRPr="00243740">
              <w:rPr>
                <w:rFonts w:eastAsiaTheme="minorEastAsia"/>
                <w:color w:val="363636"/>
                <w:w w:val="105"/>
              </w:rPr>
              <w:t xml:space="preserve">б) водопровод </w:t>
            </w:r>
            <w:r w:rsidRPr="00243740">
              <w:rPr>
                <w:rFonts w:eastAsiaTheme="minorEastAsia"/>
                <w:color w:val="282828"/>
                <w:w w:val="105"/>
              </w:rPr>
              <w:t xml:space="preserve">и </w:t>
            </w:r>
            <w:r w:rsidRPr="00243740">
              <w:rPr>
                <w:rFonts w:eastAsiaTheme="minorEastAsia"/>
                <w:color w:val="363636"/>
                <w:w w:val="105"/>
              </w:rPr>
              <w:t>канализация, горячее водоснабжение:</w:t>
            </w:r>
          </w:p>
        </w:tc>
        <w:tc>
          <w:tcPr>
            <w:tcW w:w="4394" w:type="dxa"/>
          </w:tcPr>
          <w:p w14:paraId="5DB69DC0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</w:p>
        </w:tc>
      </w:tr>
      <w:tr w:rsidR="00677040" w:rsidRPr="00710F1E" w14:paraId="515DED1E" w14:textId="77777777" w:rsidTr="0018640D">
        <w:tc>
          <w:tcPr>
            <w:tcW w:w="6487" w:type="dxa"/>
          </w:tcPr>
          <w:p w14:paraId="3387B39A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0" w:lineRule="exact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>сезонные обходы и осмотры систем, включая жилые</w:t>
            </w:r>
          </w:p>
          <w:p w14:paraId="7801E785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line="198" w:lineRule="exact"/>
              <w:rPr>
                <w:rFonts w:eastAsiaTheme="minorEastAsia"/>
                <w:color w:val="363636"/>
                <w:w w:val="105"/>
              </w:rPr>
            </w:pPr>
            <w:r w:rsidRPr="00243740">
              <w:rPr>
                <w:rFonts w:eastAsiaTheme="minorEastAsia"/>
                <w:color w:val="363636"/>
                <w:w w:val="105"/>
              </w:rPr>
              <w:t>помещения</w:t>
            </w:r>
          </w:p>
        </w:tc>
        <w:tc>
          <w:tcPr>
            <w:tcW w:w="4394" w:type="dxa"/>
          </w:tcPr>
          <w:p w14:paraId="7C1BCB94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91" w:lineRule="exact"/>
              <w:ind w:left="34" w:right="9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один раз в год</w:t>
            </w:r>
          </w:p>
        </w:tc>
      </w:tr>
      <w:tr w:rsidR="00677040" w:rsidRPr="00710F1E" w14:paraId="336BA6BE" w14:textId="77777777" w:rsidTr="0018640D">
        <w:tc>
          <w:tcPr>
            <w:tcW w:w="6487" w:type="dxa"/>
          </w:tcPr>
          <w:p w14:paraId="1B5E7796" w14:textId="559F51DE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" w:line="247" w:lineRule="auto"/>
              <w:ind w:right="660" w:hanging="4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 xml:space="preserve">содержание и обслуживание </w:t>
            </w:r>
            <w:r w:rsidRPr="00243740">
              <w:rPr>
                <w:rFonts w:eastAsiaTheme="minorEastAsia"/>
                <w:color w:val="363636"/>
                <w:w w:val="105"/>
              </w:rPr>
              <w:t xml:space="preserve">теплообменников </w:t>
            </w:r>
            <w:r w:rsidRPr="00243740">
              <w:rPr>
                <w:rFonts w:eastAsiaTheme="minorEastAsia"/>
                <w:color w:val="282828"/>
                <w:w w:val="105"/>
              </w:rPr>
              <w:t>(бойлеров) при закрытой схеме горячего водоснабжени</w:t>
            </w:r>
            <w:r w:rsidR="006D53F4">
              <w:rPr>
                <w:rFonts w:eastAsiaTheme="minorEastAsia"/>
                <w:color w:val="282828"/>
                <w:w w:val="105"/>
              </w:rPr>
              <w:t>я, узлов учета</w:t>
            </w:r>
          </w:p>
        </w:tc>
        <w:tc>
          <w:tcPr>
            <w:tcW w:w="4394" w:type="dxa"/>
          </w:tcPr>
          <w:p w14:paraId="121E673F" w14:textId="77777777" w:rsidR="00677040" w:rsidRPr="00A66F4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7" w:lineRule="auto"/>
              <w:ind w:left="34" w:right="259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 xml:space="preserve">согласно </w:t>
            </w:r>
            <w:r w:rsidRPr="007B2065">
              <w:rPr>
                <w:rFonts w:eastAsiaTheme="minorEastAsia"/>
                <w:color w:val="282828"/>
                <w:w w:val="105"/>
                <w:position w:val="1"/>
              </w:rPr>
              <w:t xml:space="preserve">требованиям </w:t>
            </w:r>
            <w:r>
              <w:rPr>
                <w:rFonts w:eastAsiaTheme="minorEastAsia"/>
                <w:color w:val="282828"/>
                <w:w w:val="105"/>
              </w:rPr>
              <w:t>нормативно-</w:t>
            </w:r>
            <w:r w:rsidRPr="007B2065">
              <w:rPr>
                <w:rFonts w:eastAsiaTheme="minorEastAsia"/>
                <w:color w:val="282828"/>
                <w:w w:val="105"/>
              </w:rPr>
              <w:t xml:space="preserve">технической документации на оборудование (техпаспорт) </w:t>
            </w:r>
          </w:p>
        </w:tc>
      </w:tr>
      <w:tr w:rsidR="00677040" w:rsidRPr="00710F1E" w14:paraId="69F06FAD" w14:textId="77777777" w:rsidTr="0018640D">
        <w:tc>
          <w:tcPr>
            <w:tcW w:w="6487" w:type="dxa"/>
          </w:tcPr>
          <w:p w14:paraId="43E88C1B" w14:textId="2DB5CE1B" w:rsidR="00677040" w:rsidRPr="00243740" w:rsidRDefault="00677040" w:rsidP="006D53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40" w:lineRule="atLeast"/>
              <w:rPr>
                <w:rFonts w:eastAsiaTheme="minorEastAsia"/>
                <w:color w:val="38383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 xml:space="preserve"> </w:t>
            </w:r>
            <w:proofErr w:type="gramStart"/>
            <w:r w:rsidRPr="00243740">
              <w:rPr>
                <w:rFonts w:eastAsiaTheme="minorEastAsia"/>
                <w:color w:val="282828"/>
                <w:w w:val="105"/>
              </w:rPr>
              <w:t>промывка</w:t>
            </w:r>
            <w:r>
              <w:rPr>
                <w:rFonts w:eastAsiaTheme="minorEastAsia"/>
                <w:color w:val="282828"/>
                <w:w w:val="105"/>
              </w:rPr>
              <w:t xml:space="preserve"> </w:t>
            </w:r>
            <w:r w:rsidR="006D53F4">
              <w:rPr>
                <w:rFonts w:eastAsiaTheme="minorEastAsia"/>
                <w:color w:val="282828"/>
                <w:w w:val="105"/>
              </w:rPr>
              <w:t xml:space="preserve"> и</w:t>
            </w:r>
            <w:proofErr w:type="gramEnd"/>
            <w:r w:rsidRPr="00243740">
              <w:rPr>
                <w:rFonts w:eastAsiaTheme="minorEastAsia"/>
                <w:color w:val="282828"/>
                <w:w w:val="105"/>
              </w:rPr>
              <w:t xml:space="preserve"> опрессовка </w:t>
            </w:r>
            <w:r w:rsidR="006D53F4">
              <w:rPr>
                <w:rFonts w:eastAsiaTheme="minorEastAsia"/>
                <w:color w:val="282828"/>
                <w:w w:val="105"/>
              </w:rPr>
              <w:t>системы</w:t>
            </w:r>
          </w:p>
        </w:tc>
        <w:tc>
          <w:tcPr>
            <w:tcW w:w="4394" w:type="dxa"/>
          </w:tcPr>
          <w:p w14:paraId="4B53D3C8" w14:textId="4A1147A9" w:rsidR="00677040" w:rsidRPr="007B2065" w:rsidRDefault="006D53F4" w:rsidP="006D53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line="250" w:lineRule="atLeast"/>
              <w:ind w:right="52"/>
              <w:rPr>
                <w:rFonts w:eastAsiaTheme="minorEastAsia"/>
                <w:color w:val="383838"/>
                <w:w w:val="105"/>
              </w:rPr>
            </w:pPr>
            <w:r>
              <w:rPr>
                <w:rFonts w:eastAsiaTheme="minorEastAsia"/>
                <w:color w:val="383838"/>
                <w:w w:val="105"/>
              </w:rPr>
              <w:t>по мере необходимости</w:t>
            </w:r>
          </w:p>
        </w:tc>
      </w:tr>
      <w:tr w:rsidR="00677040" w:rsidRPr="00710F1E" w14:paraId="519B630B" w14:textId="77777777" w:rsidTr="0018640D">
        <w:tc>
          <w:tcPr>
            <w:tcW w:w="6487" w:type="dxa"/>
          </w:tcPr>
          <w:p w14:paraId="47F93FC0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9" w:lineRule="exact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>ремонт, ревизия запорной арматуры на системах</w:t>
            </w:r>
          </w:p>
          <w:p w14:paraId="400F84EA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21" w:lineRule="exact"/>
              <w:rPr>
                <w:rFonts w:eastAsiaTheme="minorEastAsia"/>
                <w:color w:val="383838"/>
                <w:w w:val="105"/>
              </w:rPr>
            </w:pPr>
            <w:r w:rsidRPr="00243740">
              <w:rPr>
                <w:rFonts w:eastAsiaTheme="minorEastAsia"/>
                <w:color w:val="383838"/>
                <w:w w:val="105"/>
              </w:rPr>
              <w:t>водоснабжения (без водоразборной арматуры)</w:t>
            </w:r>
          </w:p>
        </w:tc>
        <w:tc>
          <w:tcPr>
            <w:tcW w:w="4394" w:type="dxa"/>
          </w:tcPr>
          <w:p w14:paraId="2E6AC885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50" w:lineRule="exact"/>
              <w:ind w:left="34" w:right="52"/>
              <w:rPr>
                <w:rFonts w:eastAsiaTheme="minorEastAsia"/>
                <w:color w:val="282828"/>
                <w:w w:val="105"/>
              </w:rPr>
            </w:pPr>
            <w:proofErr w:type="spellStart"/>
            <w:r w:rsidRPr="007B2065">
              <w:rPr>
                <w:rFonts w:eastAsiaTheme="minorEastAsia"/>
                <w:color w:val="282828"/>
                <w:w w:val="105"/>
              </w:rPr>
              <w:t>планово</w:t>
            </w:r>
            <w:proofErr w:type="spellEnd"/>
            <w:r w:rsidRPr="007B2065">
              <w:rPr>
                <w:rFonts w:eastAsiaTheme="minorEastAsia"/>
                <w:color w:val="282828"/>
                <w:w w:val="105"/>
              </w:rPr>
              <w:t xml:space="preserve"> - один раз в год, по мере выявления</w:t>
            </w:r>
          </w:p>
        </w:tc>
      </w:tr>
      <w:tr w:rsidR="00677040" w:rsidRPr="00710F1E" w14:paraId="6DA2D8E5" w14:textId="77777777" w:rsidTr="0018640D">
        <w:tc>
          <w:tcPr>
            <w:tcW w:w="6487" w:type="dxa"/>
          </w:tcPr>
          <w:p w14:paraId="513376D6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5" w:lineRule="exact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>устранение не</w:t>
            </w:r>
            <w:r>
              <w:rPr>
                <w:rFonts w:eastAsiaTheme="minorEastAsia"/>
                <w:color w:val="282828"/>
                <w:w w:val="105"/>
              </w:rPr>
              <w:t xml:space="preserve"> </w:t>
            </w:r>
            <w:r w:rsidRPr="00243740">
              <w:rPr>
                <w:rFonts w:eastAsiaTheme="minorEastAsia"/>
                <w:color w:val="282828"/>
                <w:w w:val="105"/>
              </w:rPr>
              <w:t>плотностей резьбовых соединений, включая</w:t>
            </w:r>
            <w:r>
              <w:rPr>
                <w:rFonts w:eastAsiaTheme="minorEastAsia"/>
                <w:color w:val="282828"/>
                <w:w w:val="105"/>
              </w:rPr>
              <w:t xml:space="preserve"> </w:t>
            </w:r>
            <w:r w:rsidRPr="00243740">
              <w:rPr>
                <w:rFonts w:eastAsiaTheme="minorEastAsia"/>
                <w:color w:val="282828"/>
                <w:w w:val="105"/>
              </w:rPr>
              <w:t>жилые помещения</w:t>
            </w:r>
          </w:p>
        </w:tc>
        <w:tc>
          <w:tcPr>
            <w:tcW w:w="4394" w:type="dxa"/>
          </w:tcPr>
          <w:p w14:paraId="3E62C16A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3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по мере выявления</w:t>
            </w:r>
          </w:p>
        </w:tc>
      </w:tr>
      <w:tr w:rsidR="00677040" w:rsidRPr="00710F1E" w14:paraId="70BA211F" w14:textId="77777777" w:rsidTr="0018640D">
        <w:tc>
          <w:tcPr>
            <w:tcW w:w="6487" w:type="dxa"/>
          </w:tcPr>
          <w:p w14:paraId="1B67BDC8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right="739"/>
              <w:rPr>
                <w:rFonts w:eastAsiaTheme="minorEastAsia"/>
                <w:color w:val="38383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 xml:space="preserve">прочистка трубопроводов горячего и холодного </w:t>
            </w:r>
            <w:r w:rsidRPr="00243740">
              <w:rPr>
                <w:rFonts w:eastAsiaTheme="minorEastAsia"/>
                <w:color w:val="383838"/>
                <w:w w:val="105"/>
              </w:rPr>
              <w:t>водоснабжения</w:t>
            </w:r>
            <w:r w:rsidRPr="00243740">
              <w:rPr>
                <w:rFonts w:eastAsiaTheme="minorEastAsia"/>
                <w:color w:val="545454"/>
                <w:w w:val="105"/>
              </w:rPr>
              <w:t xml:space="preserve">, </w:t>
            </w:r>
            <w:r w:rsidRPr="00243740">
              <w:rPr>
                <w:rFonts w:eastAsiaTheme="minorEastAsia"/>
                <w:color w:val="282828"/>
                <w:w w:val="105"/>
              </w:rPr>
              <w:t xml:space="preserve">за исключением </w:t>
            </w:r>
            <w:r>
              <w:rPr>
                <w:rFonts w:eastAsiaTheme="minorEastAsia"/>
                <w:color w:val="383838"/>
                <w:w w:val="105"/>
              </w:rPr>
              <w:t>квартирной разводк</w:t>
            </w:r>
            <w:r w:rsidRPr="00243740">
              <w:rPr>
                <w:rFonts w:eastAsiaTheme="minorEastAsia"/>
                <w:color w:val="383838"/>
                <w:w w:val="105"/>
              </w:rPr>
              <w:t>и</w:t>
            </w:r>
          </w:p>
        </w:tc>
        <w:tc>
          <w:tcPr>
            <w:tcW w:w="4394" w:type="dxa"/>
          </w:tcPr>
          <w:p w14:paraId="75E86D68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/>
              <w:ind w:left="3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по мере выявления</w:t>
            </w:r>
          </w:p>
        </w:tc>
      </w:tr>
      <w:tr w:rsidR="00677040" w:rsidRPr="00710F1E" w14:paraId="02A2C4AB" w14:textId="77777777" w:rsidTr="0018640D">
        <w:tc>
          <w:tcPr>
            <w:tcW w:w="6487" w:type="dxa"/>
          </w:tcPr>
          <w:p w14:paraId="2F95834C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>устранение свищей и трещин на общедомовых инженерных</w:t>
            </w:r>
            <w:r>
              <w:rPr>
                <w:rFonts w:eastAsiaTheme="minorEastAsia"/>
                <w:color w:val="282828"/>
                <w:w w:val="105"/>
              </w:rPr>
              <w:t xml:space="preserve"> </w:t>
            </w:r>
            <w:r w:rsidRPr="00243740">
              <w:rPr>
                <w:rFonts w:eastAsiaTheme="minorEastAsia"/>
                <w:color w:val="282828"/>
                <w:w w:val="105"/>
              </w:rPr>
              <w:t xml:space="preserve">сетях </w:t>
            </w:r>
            <w:r w:rsidRPr="00243740">
              <w:rPr>
                <w:rFonts w:eastAsiaTheme="minorEastAsia"/>
                <w:color w:val="383838"/>
                <w:w w:val="105"/>
              </w:rPr>
              <w:t xml:space="preserve">(стояках, </w:t>
            </w:r>
            <w:r w:rsidRPr="00243740">
              <w:rPr>
                <w:rFonts w:eastAsiaTheme="minorEastAsia"/>
                <w:color w:val="282828"/>
                <w:w w:val="105"/>
              </w:rPr>
              <w:t>лежаках), включая жилые помещения</w:t>
            </w:r>
          </w:p>
        </w:tc>
        <w:tc>
          <w:tcPr>
            <w:tcW w:w="4394" w:type="dxa"/>
          </w:tcPr>
          <w:p w14:paraId="15DAB6C8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/>
              <w:ind w:left="3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по мере выявления немедленно</w:t>
            </w:r>
          </w:p>
        </w:tc>
      </w:tr>
      <w:tr w:rsidR="00677040" w:rsidRPr="00710F1E" w14:paraId="5288F677" w14:textId="77777777" w:rsidTr="0018640D">
        <w:tc>
          <w:tcPr>
            <w:tcW w:w="6487" w:type="dxa"/>
          </w:tcPr>
          <w:p w14:paraId="395F7577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250" w:lineRule="atLeast"/>
              <w:ind w:firstLine="1"/>
              <w:rPr>
                <w:rFonts w:eastAsiaTheme="minorEastAsia"/>
                <w:color w:val="38383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 xml:space="preserve">выполнение сварочных работ при ремонте или замене </w:t>
            </w:r>
            <w:r w:rsidRPr="00243740">
              <w:rPr>
                <w:rFonts w:eastAsiaTheme="minorEastAsia"/>
                <w:color w:val="383838"/>
                <w:w w:val="105"/>
              </w:rPr>
              <w:t>трубопроводов</w:t>
            </w:r>
          </w:p>
        </w:tc>
        <w:tc>
          <w:tcPr>
            <w:tcW w:w="4394" w:type="dxa"/>
          </w:tcPr>
          <w:p w14:paraId="1E2A298E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3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по мере выявления</w:t>
            </w:r>
          </w:p>
        </w:tc>
      </w:tr>
      <w:tr w:rsidR="00677040" w:rsidRPr="00710F1E" w14:paraId="2937C88B" w14:textId="77777777" w:rsidTr="0018640D">
        <w:tc>
          <w:tcPr>
            <w:tcW w:w="6487" w:type="dxa"/>
          </w:tcPr>
          <w:p w14:paraId="6B6410D0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21" w:lineRule="exact"/>
              <w:rPr>
                <w:rFonts w:eastAsiaTheme="minorEastAsia"/>
                <w:color w:val="383838"/>
                <w:w w:val="105"/>
              </w:rPr>
            </w:pPr>
            <w:r w:rsidRPr="00243740">
              <w:rPr>
                <w:rFonts w:eastAsiaTheme="minorEastAsia"/>
                <w:color w:val="383838"/>
                <w:w w:val="105"/>
              </w:rPr>
              <w:t>утепление трубопроводов</w:t>
            </w:r>
          </w:p>
        </w:tc>
        <w:tc>
          <w:tcPr>
            <w:tcW w:w="4394" w:type="dxa"/>
          </w:tcPr>
          <w:p w14:paraId="78E5F6BE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line="212" w:lineRule="exact"/>
              <w:ind w:left="3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по мере выявления</w:t>
            </w:r>
          </w:p>
        </w:tc>
      </w:tr>
      <w:tr w:rsidR="00677040" w:rsidRPr="00710F1E" w14:paraId="4910C1E2" w14:textId="77777777" w:rsidTr="0018640D">
        <w:tc>
          <w:tcPr>
            <w:tcW w:w="6487" w:type="dxa"/>
          </w:tcPr>
          <w:p w14:paraId="5C15372A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21" w:lineRule="exact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383838"/>
                <w:w w:val="105"/>
              </w:rPr>
              <w:t xml:space="preserve">прочистка дренажных </w:t>
            </w:r>
            <w:r w:rsidRPr="00243740">
              <w:rPr>
                <w:rFonts w:eastAsiaTheme="minorEastAsia"/>
                <w:color w:val="282828"/>
                <w:w w:val="105"/>
              </w:rPr>
              <w:t>систем</w:t>
            </w:r>
          </w:p>
        </w:tc>
        <w:tc>
          <w:tcPr>
            <w:tcW w:w="4394" w:type="dxa"/>
          </w:tcPr>
          <w:p w14:paraId="34F228B7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line="217" w:lineRule="exact"/>
              <w:ind w:left="3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один раз в год</w:t>
            </w:r>
          </w:p>
        </w:tc>
      </w:tr>
      <w:tr w:rsidR="00677040" w:rsidRPr="00710F1E" w14:paraId="26CB518B" w14:textId="77777777" w:rsidTr="0018640D">
        <w:tc>
          <w:tcPr>
            <w:tcW w:w="6487" w:type="dxa"/>
          </w:tcPr>
          <w:p w14:paraId="22EAC6EE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17" w:lineRule="exact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383838"/>
                <w:w w:val="105"/>
              </w:rPr>
              <w:t xml:space="preserve">проверка </w:t>
            </w:r>
            <w:r w:rsidRPr="00243740">
              <w:rPr>
                <w:rFonts w:eastAsiaTheme="minorEastAsia"/>
                <w:color w:val="282828"/>
                <w:w w:val="105"/>
              </w:rPr>
              <w:t>исправности канализационной вытяжки</w:t>
            </w:r>
          </w:p>
        </w:tc>
        <w:tc>
          <w:tcPr>
            <w:tcW w:w="4394" w:type="dxa"/>
          </w:tcPr>
          <w:p w14:paraId="23DE6B69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line="212" w:lineRule="exact"/>
              <w:ind w:left="34"/>
              <w:rPr>
                <w:rFonts w:eastAsiaTheme="minorEastAsia"/>
                <w:color w:val="38383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 xml:space="preserve">один раз в </w:t>
            </w:r>
            <w:r w:rsidRPr="007B2065">
              <w:rPr>
                <w:rFonts w:eastAsiaTheme="minorEastAsia"/>
                <w:color w:val="383838"/>
                <w:w w:val="105"/>
              </w:rPr>
              <w:t>год</w:t>
            </w:r>
          </w:p>
        </w:tc>
      </w:tr>
      <w:tr w:rsidR="00677040" w:rsidRPr="00710F1E" w14:paraId="2F3F349D" w14:textId="77777777" w:rsidTr="0018640D">
        <w:tc>
          <w:tcPr>
            <w:tcW w:w="6487" w:type="dxa"/>
          </w:tcPr>
          <w:p w14:paraId="61041663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line="250" w:lineRule="atLeast"/>
              <w:ind w:right="263" w:hanging="10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 xml:space="preserve">профилактическая прочистка внутридомовой </w:t>
            </w:r>
            <w:r w:rsidRPr="00243740">
              <w:rPr>
                <w:rFonts w:eastAsiaTheme="minorEastAsia"/>
                <w:color w:val="383838"/>
                <w:w w:val="105"/>
              </w:rPr>
              <w:t xml:space="preserve">канализационной </w:t>
            </w:r>
            <w:r w:rsidRPr="00243740">
              <w:rPr>
                <w:rFonts w:eastAsiaTheme="minorEastAsia"/>
                <w:color w:val="282828"/>
                <w:w w:val="105"/>
              </w:rPr>
              <w:t>сети</w:t>
            </w:r>
          </w:p>
        </w:tc>
        <w:tc>
          <w:tcPr>
            <w:tcW w:w="4394" w:type="dxa"/>
          </w:tcPr>
          <w:p w14:paraId="74DBCC72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3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два раза в год</w:t>
            </w:r>
          </w:p>
        </w:tc>
      </w:tr>
      <w:tr w:rsidR="00677040" w:rsidRPr="00710F1E" w14:paraId="609995B0" w14:textId="77777777" w:rsidTr="0018640D">
        <w:tc>
          <w:tcPr>
            <w:tcW w:w="6487" w:type="dxa"/>
          </w:tcPr>
          <w:p w14:paraId="26D246F9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36" w:lineRule="exact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383838"/>
                <w:w w:val="105"/>
              </w:rPr>
              <w:t xml:space="preserve">устранение засоров </w:t>
            </w:r>
            <w:r w:rsidRPr="00243740">
              <w:rPr>
                <w:rFonts w:eastAsiaTheme="minorEastAsia"/>
                <w:color w:val="282828"/>
                <w:w w:val="105"/>
              </w:rPr>
              <w:t>общедомовой канализационной сети</w:t>
            </w:r>
          </w:p>
        </w:tc>
        <w:tc>
          <w:tcPr>
            <w:tcW w:w="4394" w:type="dxa"/>
          </w:tcPr>
          <w:p w14:paraId="6BF9936C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line="231" w:lineRule="exact"/>
              <w:ind w:left="3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 xml:space="preserve">по </w:t>
            </w:r>
            <w:r w:rsidRPr="007B2065">
              <w:rPr>
                <w:rFonts w:eastAsiaTheme="minorEastAsia"/>
                <w:color w:val="383838"/>
                <w:w w:val="105"/>
              </w:rPr>
              <w:t xml:space="preserve">мере </w:t>
            </w:r>
            <w:r w:rsidRPr="007B2065">
              <w:rPr>
                <w:rFonts w:eastAsiaTheme="minorEastAsia"/>
                <w:color w:val="282828"/>
                <w:w w:val="105"/>
              </w:rPr>
              <w:t>выявления</w:t>
            </w:r>
          </w:p>
        </w:tc>
      </w:tr>
      <w:tr w:rsidR="00677040" w:rsidRPr="00710F1E" w14:paraId="424FF3A7" w14:textId="77777777" w:rsidTr="0018640D">
        <w:tc>
          <w:tcPr>
            <w:tcW w:w="6487" w:type="dxa"/>
          </w:tcPr>
          <w:p w14:paraId="7F1059B9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21" w:lineRule="exact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383838"/>
                <w:w w:val="105"/>
              </w:rPr>
              <w:t xml:space="preserve">утепление трубопроводов </w:t>
            </w:r>
            <w:r w:rsidRPr="00243740">
              <w:rPr>
                <w:rFonts w:eastAsiaTheme="minorEastAsia"/>
                <w:color w:val="282828"/>
                <w:w w:val="105"/>
              </w:rPr>
              <w:t>в технических подпольях</w:t>
            </w:r>
          </w:p>
        </w:tc>
        <w:tc>
          <w:tcPr>
            <w:tcW w:w="4394" w:type="dxa"/>
          </w:tcPr>
          <w:p w14:paraId="314F17C7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line="217" w:lineRule="exact"/>
              <w:ind w:left="3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 xml:space="preserve">по </w:t>
            </w:r>
            <w:r w:rsidRPr="007B2065">
              <w:rPr>
                <w:rFonts w:eastAsiaTheme="minorEastAsia"/>
                <w:color w:val="383838"/>
                <w:w w:val="105"/>
              </w:rPr>
              <w:t xml:space="preserve">мере </w:t>
            </w:r>
            <w:r w:rsidRPr="007B2065">
              <w:rPr>
                <w:rFonts w:eastAsiaTheme="minorEastAsia"/>
                <w:color w:val="282828"/>
                <w:w w:val="105"/>
              </w:rPr>
              <w:t>выявления</w:t>
            </w:r>
          </w:p>
        </w:tc>
      </w:tr>
      <w:tr w:rsidR="00677040" w:rsidRPr="00710F1E" w14:paraId="46D47A8B" w14:textId="77777777" w:rsidTr="0018640D">
        <w:tc>
          <w:tcPr>
            <w:tcW w:w="6487" w:type="dxa"/>
          </w:tcPr>
          <w:p w14:paraId="104316A7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hanging="3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>обслуживание систем противопожарного водопровода и насосов</w:t>
            </w:r>
          </w:p>
        </w:tc>
        <w:tc>
          <w:tcPr>
            <w:tcW w:w="4394" w:type="dxa"/>
          </w:tcPr>
          <w:p w14:paraId="78C8B4FE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/>
              <w:ind w:left="3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один раз в год</w:t>
            </w:r>
          </w:p>
        </w:tc>
      </w:tr>
      <w:tr w:rsidR="00677040" w:rsidRPr="00710F1E" w14:paraId="77063267" w14:textId="77777777" w:rsidTr="0018640D">
        <w:tc>
          <w:tcPr>
            <w:tcW w:w="6487" w:type="dxa"/>
          </w:tcPr>
          <w:p w14:paraId="606E1384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line="212" w:lineRule="exact"/>
              <w:rPr>
                <w:rFonts w:eastAsiaTheme="minorEastAsia"/>
                <w:color w:val="38383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 xml:space="preserve">в) </w:t>
            </w:r>
            <w:r>
              <w:rPr>
                <w:rFonts w:eastAsiaTheme="minorEastAsia"/>
                <w:color w:val="383838"/>
                <w:w w:val="105"/>
              </w:rPr>
              <w:t>электросн</w:t>
            </w:r>
            <w:r w:rsidRPr="00243740">
              <w:rPr>
                <w:rFonts w:eastAsiaTheme="minorEastAsia"/>
                <w:color w:val="383838"/>
                <w:w w:val="105"/>
              </w:rPr>
              <w:t>абжение:</w:t>
            </w:r>
          </w:p>
        </w:tc>
        <w:tc>
          <w:tcPr>
            <w:tcW w:w="4394" w:type="dxa"/>
          </w:tcPr>
          <w:p w14:paraId="79EF93CE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</w:p>
        </w:tc>
      </w:tr>
      <w:tr w:rsidR="00677040" w:rsidRPr="00710F1E" w14:paraId="50719E6E" w14:textId="77777777" w:rsidTr="0018640D">
        <w:tc>
          <w:tcPr>
            <w:tcW w:w="6487" w:type="dxa"/>
          </w:tcPr>
          <w:p w14:paraId="43C8A143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line="244" w:lineRule="auto"/>
              <w:ind w:right="41" w:hanging="3"/>
              <w:rPr>
                <w:rFonts w:eastAsiaTheme="minorEastAsia"/>
                <w:color w:val="383838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lastRenderedPageBreak/>
              <w:t xml:space="preserve">обходы </w:t>
            </w:r>
            <w:r w:rsidRPr="00243740">
              <w:rPr>
                <w:rFonts w:eastAsiaTheme="minorEastAsia"/>
                <w:bCs/>
                <w:color w:val="282828"/>
                <w:w w:val="105"/>
              </w:rPr>
              <w:t xml:space="preserve">и </w:t>
            </w:r>
            <w:r w:rsidRPr="00243740">
              <w:rPr>
                <w:rFonts w:eastAsiaTheme="minorEastAsia"/>
                <w:color w:val="282828"/>
                <w:w w:val="105"/>
                <w:position w:val="1"/>
              </w:rPr>
              <w:t xml:space="preserve">осмотры систем (в т.ч.  </w:t>
            </w:r>
            <w:proofErr w:type="gramStart"/>
            <w:r w:rsidRPr="00243740">
              <w:rPr>
                <w:rFonts w:eastAsiaTheme="minorEastAsia"/>
                <w:color w:val="282828"/>
                <w:w w:val="105"/>
                <w:position w:val="1"/>
              </w:rPr>
              <w:t>наружных  в</w:t>
            </w:r>
            <w:proofErr w:type="gramEnd"/>
            <w:r w:rsidRPr="00243740">
              <w:rPr>
                <w:rFonts w:eastAsiaTheme="minorEastAsia"/>
                <w:color w:val="282828"/>
                <w:w w:val="105"/>
                <w:position w:val="1"/>
              </w:rPr>
              <w:t xml:space="preserve">  пределах </w:t>
            </w:r>
            <w:r w:rsidRPr="00243740">
              <w:rPr>
                <w:rFonts w:eastAsiaTheme="minorEastAsia"/>
                <w:color w:val="282828"/>
                <w:w w:val="105"/>
              </w:rPr>
              <w:t>границ эксплуатационной ответственности) с устранением нарушений</w:t>
            </w:r>
            <w:r w:rsidRPr="00243740">
              <w:rPr>
                <w:rFonts w:eastAsiaTheme="minorEastAsia"/>
                <w:color w:val="282828"/>
                <w:spacing w:val="55"/>
                <w:w w:val="105"/>
              </w:rPr>
              <w:t xml:space="preserve"> </w:t>
            </w:r>
            <w:r w:rsidRPr="00243740">
              <w:rPr>
                <w:rFonts w:eastAsiaTheme="minorEastAsia"/>
                <w:color w:val="282828"/>
                <w:w w:val="105"/>
              </w:rPr>
              <w:t>изоляции электропроводки и других мелких</w:t>
            </w:r>
            <w:r>
              <w:rPr>
                <w:rFonts w:eastAsiaTheme="minorEastAsia"/>
                <w:color w:val="282828"/>
                <w:w w:val="105"/>
              </w:rPr>
              <w:t xml:space="preserve"> </w:t>
            </w:r>
            <w:r w:rsidRPr="00243740">
              <w:rPr>
                <w:rFonts w:eastAsiaTheme="minorEastAsia"/>
                <w:color w:val="383838"/>
              </w:rPr>
              <w:t>работ</w:t>
            </w:r>
          </w:p>
        </w:tc>
        <w:tc>
          <w:tcPr>
            <w:tcW w:w="4394" w:type="dxa"/>
          </w:tcPr>
          <w:p w14:paraId="02DF6D52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34" w:right="1145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по графику</w:t>
            </w:r>
          </w:p>
        </w:tc>
      </w:tr>
      <w:tr w:rsidR="00677040" w:rsidRPr="00710F1E" w14:paraId="1AC6E954" w14:textId="77777777" w:rsidTr="0018640D">
        <w:tc>
          <w:tcPr>
            <w:tcW w:w="6487" w:type="dxa"/>
          </w:tcPr>
          <w:p w14:paraId="31D7D248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50" w:lineRule="atLeast"/>
              <w:ind w:right="1122" w:hanging="8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383838"/>
                <w:w w:val="105"/>
              </w:rPr>
              <w:t xml:space="preserve">замена </w:t>
            </w:r>
            <w:r w:rsidRPr="00243740">
              <w:rPr>
                <w:rFonts w:eastAsiaTheme="minorEastAsia"/>
                <w:color w:val="282828"/>
                <w:w w:val="105"/>
              </w:rPr>
              <w:t xml:space="preserve">перегоревших электроламп в местах </w:t>
            </w:r>
            <w:r>
              <w:rPr>
                <w:rFonts w:eastAsiaTheme="minorEastAsia"/>
                <w:color w:val="282828"/>
                <w:w w:val="105"/>
              </w:rPr>
              <w:t>о</w:t>
            </w:r>
            <w:r w:rsidRPr="00243740">
              <w:rPr>
                <w:rFonts w:eastAsiaTheme="minorEastAsia"/>
                <w:color w:val="282828"/>
                <w:w w:val="105"/>
              </w:rPr>
              <w:t>бщего пользования</w:t>
            </w:r>
          </w:p>
        </w:tc>
        <w:tc>
          <w:tcPr>
            <w:tcW w:w="4394" w:type="dxa"/>
          </w:tcPr>
          <w:p w14:paraId="3FAAE95A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50" w:lineRule="atLeast"/>
              <w:ind w:left="34" w:right="114"/>
              <w:rPr>
                <w:rFonts w:eastAsiaTheme="minorEastAsia"/>
                <w:color w:val="38383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 xml:space="preserve">не более четырех электроламп в </w:t>
            </w:r>
            <w:r w:rsidRPr="007B2065">
              <w:rPr>
                <w:rFonts w:eastAsiaTheme="minorEastAsia"/>
                <w:color w:val="383838"/>
                <w:w w:val="105"/>
              </w:rPr>
              <w:t xml:space="preserve">год </w:t>
            </w:r>
            <w:r w:rsidRPr="007B2065">
              <w:rPr>
                <w:rFonts w:eastAsiaTheme="minorEastAsia"/>
                <w:color w:val="282828"/>
                <w:w w:val="105"/>
              </w:rPr>
              <w:t xml:space="preserve">на </w:t>
            </w:r>
            <w:r w:rsidRPr="007B2065">
              <w:rPr>
                <w:rFonts w:eastAsiaTheme="minorEastAsia"/>
                <w:color w:val="383838"/>
                <w:w w:val="105"/>
              </w:rPr>
              <w:t>одну световую точку</w:t>
            </w:r>
          </w:p>
        </w:tc>
      </w:tr>
      <w:tr w:rsidR="00677040" w:rsidRPr="00710F1E" w14:paraId="4EEF59F4" w14:textId="77777777" w:rsidTr="0018640D">
        <w:tc>
          <w:tcPr>
            <w:tcW w:w="6487" w:type="dxa"/>
          </w:tcPr>
          <w:p w14:paraId="5BF207DE" w14:textId="6B452D3D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49" w:lineRule="auto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 xml:space="preserve">замена неисправных автоматических выключателей и пакетных переключателей в </w:t>
            </w:r>
            <w:r w:rsidRPr="00243740">
              <w:rPr>
                <w:rFonts w:eastAsiaTheme="minorEastAsia"/>
                <w:color w:val="383838"/>
                <w:w w:val="105"/>
              </w:rPr>
              <w:t xml:space="preserve">этажных </w:t>
            </w:r>
            <w:r w:rsidRPr="00243740">
              <w:rPr>
                <w:rFonts w:eastAsiaTheme="minorEastAsia"/>
                <w:color w:val="282828"/>
                <w:w w:val="105"/>
              </w:rPr>
              <w:t>электрощитах и вводно-распределительное устройство, а</w:t>
            </w:r>
          </w:p>
          <w:p w14:paraId="6F24AD02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17" w:lineRule="exact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>также вы</w:t>
            </w:r>
            <w:r>
              <w:rPr>
                <w:rFonts w:eastAsiaTheme="minorEastAsia"/>
                <w:color w:val="282828"/>
                <w:w w:val="105"/>
              </w:rPr>
              <w:t>ключ</w:t>
            </w:r>
            <w:r w:rsidRPr="00243740">
              <w:rPr>
                <w:rFonts w:eastAsiaTheme="minorEastAsia"/>
                <w:color w:val="282828"/>
                <w:w w:val="105"/>
              </w:rPr>
              <w:t>ателей</w:t>
            </w:r>
            <w:r w:rsidRPr="00243740">
              <w:rPr>
                <w:rFonts w:eastAsiaTheme="minorEastAsia"/>
                <w:color w:val="545454"/>
                <w:w w:val="105"/>
              </w:rPr>
              <w:t xml:space="preserve">, </w:t>
            </w:r>
            <w:r w:rsidRPr="00243740">
              <w:rPr>
                <w:rFonts w:eastAsiaTheme="minorEastAsia"/>
                <w:color w:val="282828"/>
                <w:w w:val="105"/>
              </w:rPr>
              <w:t>потолочных и настенных патронов</w:t>
            </w:r>
          </w:p>
        </w:tc>
        <w:tc>
          <w:tcPr>
            <w:tcW w:w="4394" w:type="dxa"/>
          </w:tcPr>
          <w:p w14:paraId="6D0E0C00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line="247" w:lineRule="auto"/>
              <w:ind w:left="34"/>
              <w:rPr>
                <w:rFonts w:eastAsiaTheme="minorEastAsia"/>
                <w:color w:val="383838"/>
                <w:w w:val="105"/>
              </w:rPr>
            </w:pPr>
            <w:r w:rsidRPr="007B2065">
              <w:rPr>
                <w:rFonts w:eastAsiaTheme="minorEastAsia"/>
                <w:color w:val="383838"/>
                <w:w w:val="105"/>
              </w:rPr>
              <w:t>по мере выявления в течение трех часов, в течение семи суток</w:t>
            </w:r>
          </w:p>
        </w:tc>
      </w:tr>
      <w:tr w:rsidR="00677040" w:rsidRPr="00710F1E" w14:paraId="1CCA9449" w14:textId="77777777" w:rsidTr="0018640D">
        <w:tc>
          <w:tcPr>
            <w:tcW w:w="6487" w:type="dxa"/>
          </w:tcPr>
          <w:p w14:paraId="4F5ACC84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>укрепление плафонов и ослабленных участков наружной</w:t>
            </w:r>
          </w:p>
          <w:p w14:paraId="6964CCDA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3" w:line="207" w:lineRule="exact"/>
              <w:rPr>
                <w:rFonts w:eastAsiaTheme="minorEastAsia"/>
                <w:color w:val="282828"/>
              </w:rPr>
            </w:pPr>
            <w:r w:rsidRPr="00243740">
              <w:rPr>
                <w:rFonts w:eastAsiaTheme="minorEastAsia"/>
                <w:color w:val="545454"/>
              </w:rPr>
              <w:t>э</w:t>
            </w:r>
            <w:r w:rsidRPr="00243740">
              <w:rPr>
                <w:rFonts w:eastAsiaTheme="minorEastAsia"/>
                <w:color w:val="383838"/>
              </w:rPr>
              <w:t>лек</w:t>
            </w:r>
            <w:r w:rsidRPr="00243740">
              <w:rPr>
                <w:rFonts w:eastAsiaTheme="minorEastAsia"/>
                <w:color w:val="545454"/>
              </w:rPr>
              <w:t>т</w:t>
            </w:r>
            <w:r w:rsidRPr="00243740">
              <w:rPr>
                <w:rFonts w:eastAsiaTheme="minorEastAsia"/>
                <w:color w:val="282828"/>
              </w:rPr>
              <w:t>ропроводки</w:t>
            </w:r>
          </w:p>
        </w:tc>
        <w:tc>
          <w:tcPr>
            <w:tcW w:w="4394" w:type="dxa"/>
          </w:tcPr>
          <w:p w14:paraId="5B13AC6C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4" w:lineRule="exact"/>
              <w:ind w:left="34" w:right="114"/>
              <w:rPr>
                <w:rFonts w:eastAsiaTheme="minorEastAsia"/>
                <w:color w:val="38383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 xml:space="preserve">по мере выявления в течение семи </w:t>
            </w:r>
            <w:r w:rsidRPr="007B2065">
              <w:rPr>
                <w:rFonts w:eastAsiaTheme="minorEastAsia"/>
                <w:color w:val="383838"/>
                <w:w w:val="105"/>
              </w:rPr>
              <w:t>суток</w:t>
            </w:r>
          </w:p>
        </w:tc>
      </w:tr>
      <w:tr w:rsidR="00677040" w:rsidRPr="00710F1E" w14:paraId="52A0601D" w14:textId="77777777" w:rsidTr="0018640D">
        <w:tc>
          <w:tcPr>
            <w:tcW w:w="6487" w:type="dxa"/>
          </w:tcPr>
          <w:p w14:paraId="22A78153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 xml:space="preserve">очистка клемм </w:t>
            </w:r>
            <w:r w:rsidRPr="00243740">
              <w:rPr>
                <w:rFonts w:eastAsiaTheme="minorEastAsia"/>
                <w:bCs/>
                <w:color w:val="282828"/>
                <w:w w:val="105"/>
              </w:rPr>
              <w:t xml:space="preserve">и </w:t>
            </w:r>
            <w:r w:rsidRPr="00243740">
              <w:rPr>
                <w:rFonts w:eastAsiaTheme="minorEastAsia"/>
                <w:color w:val="282828"/>
                <w:w w:val="105"/>
              </w:rPr>
              <w:t>соединений в групповых щитках и</w:t>
            </w:r>
          </w:p>
          <w:p w14:paraId="0F19079A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line="207" w:lineRule="exact"/>
              <w:rPr>
                <w:rFonts w:eastAsiaTheme="minorEastAsia"/>
                <w:color w:val="383838"/>
                <w:w w:val="105"/>
              </w:rPr>
            </w:pPr>
            <w:r w:rsidRPr="00243740">
              <w:rPr>
                <w:rFonts w:eastAsiaTheme="minorEastAsia"/>
                <w:color w:val="383838"/>
                <w:w w:val="105"/>
              </w:rPr>
              <w:t>распределительных шкафах</w:t>
            </w:r>
          </w:p>
        </w:tc>
        <w:tc>
          <w:tcPr>
            <w:tcW w:w="4394" w:type="dxa"/>
          </w:tcPr>
          <w:p w14:paraId="4E454622" w14:textId="649AA69C" w:rsidR="00677040" w:rsidRPr="007B2065" w:rsidRDefault="006D53F4" w:rsidP="006D53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Theme="minorEastAsia"/>
                <w:color w:val="282828"/>
                <w:w w:val="105"/>
              </w:rPr>
            </w:pPr>
            <w:r>
              <w:rPr>
                <w:rFonts w:eastAsiaTheme="minorEastAsia"/>
                <w:color w:val="282828"/>
                <w:w w:val="105"/>
              </w:rPr>
              <w:t>один раз</w:t>
            </w:r>
            <w:r w:rsidR="00677040" w:rsidRPr="007B2065">
              <w:rPr>
                <w:rFonts w:eastAsiaTheme="minorEastAsia"/>
                <w:color w:val="282828"/>
                <w:w w:val="105"/>
              </w:rPr>
              <w:t xml:space="preserve"> в год</w:t>
            </w:r>
          </w:p>
        </w:tc>
      </w:tr>
      <w:tr w:rsidR="00677040" w:rsidRPr="00710F1E" w14:paraId="4F8C145B" w14:textId="77777777" w:rsidTr="0018640D">
        <w:tc>
          <w:tcPr>
            <w:tcW w:w="6487" w:type="dxa"/>
          </w:tcPr>
          <w:p w14:paraId="6D942999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50" w:lineRule="atLeast"/>
              <w:ind w:right="1102" w:hanging="6"/>
              <w:rPr>
                <w:rFonts w:eastAsiaTheme="minorEastAsia"/>
                <w:color w:val="38383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 xml:space="preserve">ремонт запирающих устройств и закрытие </w:t>
            </w:r>
            <w:proofErr w:type="gramStart"/>
            <w:r w:rsidRPr="00243740">
              <w:rPr>
                <w:rFonts w:eastAsiaTheme="minorEastAsia"/>
                <w:color w:val="282828"/>
                <w:w w:val="105"/>
              </w:rPr>
              <w:t xml:space="preserve">на </w:t>
            </w:r>
            <w:r>
              <w:rPr>
                <w:rFonts w:eastAsiaTheme="minorEastAsia"/>
                <w:color w:val="282828"/>
                <w:w w:val="105"/>
              </w:rPr>
              <w:t xml:space="preserve"> </w:t>
            </w:r>
            <w:r w:rsidRPr="00243740">
              <w:rPr>
                <w:rFonts w:eastAsiaTheme="minorEastAsia"/>
                <w:color w:val="282828"/>
                <w:w w:val="105"/>
              </w:rPr>
              <w:t>замки</w:t>
            </w:r>
            <w:proofErr w:type="gramEnd"/>
            <w:r w:rsidRPr="00243740">
              <w:rPr>
                <w:rFonts w:eastAsiaTheme="minorEastAsia"/>
                <w:color w:val="282828"/>
                <w:w w:val="105"/>
              </w:rPr>
              <w:t xml:space="preserve"> </w:t>
            </w:r>
            <w:r w:rsidRPr="00243740">
              <w:rPr>
                <w:rFonts w:eastAsiaTheme="minorEastAsia"/>
                <w:color w:val="383838"/>
                <w:w w:val="105"/>
              </w:rPr>
              <w:t xml:space="preserve">групповых щитков и распре </w:t>
            </w:r>
            <w:r w:rsidRPr="00243740">
              <w:rPr>
                <w:rFonts w:eastAsiaTheme="minorEastAsia"/>
                <w:color w:val="545454"/>
                <w:w w:val="105"/>
              </w:rPr>
              <w:t>д</w:t>
            </w:r>
            <w:r>
              <w:rPr>
                <w:rFonts w:eastAsiaTheme="minorEastAsia"/>
                <w:color w:val="383838"/>
                <w:w w:val="105"/>
              </w:rPr>
              <w:t>елительных ш</w:t>
            </w:r>
            <w:r w:rsidRPr="00243740">
              <w:rPr>
                <w:rFonts w:eastAsiaTheme="minorEastAsia"/>
                <w:color w:val="383838"/>
                <w:w w:val="105"/>
              </w:rPr>
              <w:t>кафов</w:t>
            </w:r>
          </w:p>
        </w:tc>
        <w:tc>
          <w:tcPr>
            <w:tcW w:w="4394" w:type="dxa"/>
          </w:tcPr>
          <w:p w14:paraId="680CD674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3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по мере выявления нарушений</w:t>
            </w:r>
          </w:p>
        </w:tc>
      </w:tr>
      <w:tr w:rsidR="00677040" w:rsidRPr="00710F1E" w14:paraId="16047CE1" w14:textId="77777777" w:rsidTr="0018640D">
        <w:tc>
          <w:tcPr>
            <w:tcW w:w="6487" w:type="dxa"/>
          </w:tcPr>
          <w:p w14:paraId="4BF5B655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/>
              <w:rPr>
                <w:rFonts w:eastAsiaTheme="minorEastAsia"/>
                <w:color w:val="38383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 xml:space="preserve">снятие показаний домовых, групповых </w:t>
            </w:r>
            <w:r w:rsidRPr="00243740">
              <w:rPr>
                <w:rFonts w:eastAsiaTheme="minorEastAsia"/>
                <w:color w:val="383838"/>
                <w:w w:val="105"/>
              </w:rPr>
              <w:t>электросчетчиков</w:t>
            </w:r>
          </w:p>
        </w:tc>
        <w:tc>
          <w:tcPr>
            <w:tcW w:w="4394" w:type="dxa"/>
          </w:tcPr>
          <w:p w14:paraId="2C60BB77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/>
              <w:ind w:left="34" w:right="1159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ежемесячно</w:t>
            </w:r>
          </w:p>
        </w:tc>
      </w:tr>
      <w:tr w:rsidR="00677040" w:rsidRPr="00710F1E" w14:paraId="4B899820" w14:textId="77777777" w:rsidTr="0018640D">
        <w:tc>
          <w:tcPr>
            <w:tcW w:w="6487" w:type="dxa"/>
          </w:tcPr>
          <w:p w14:paraId="45378381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12" w:lineRule="exact"/>
              <w:rPr>
                <w:rFonts w:eastAsiaTheme="minorEastAsia"/>
                <w:color w:val="383838"/>
                <w:w w:val="105"/>
              </w:rPr>
            </w:pPr>
            <w:r w:rsidRPr="00243740">
              <w:rPr>
                <w:rFonts w:eastAsiaTheme="minorEastAsia"/>
                <w:color w:val="383838"/>
                <w:w w:val="105"/>
              </w:rPr>
              <w:t>проверка заземления электрокабелей</w:t>
            </w:r>
          </w:p>
        </w:tc>
        <w:tc>
          <w:tcPr>
            <w:tcW w:w="4394" w:type="dxa"/>
            <w:vAlign w:val="center"/>
          </w:tcPr>
          <w:p w14:paraId="7DBCB570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line="194" w:lineRule="exact"/>
              <w:ind w:left="3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383838"/>
                <w:w w:val="105"/>
              </w:rPr>
              <w:t>один раз в год</w:t>
            </w:r>
          </w:p>
        </w:tc>
      </w:tr>
      <w:tr w:rsidR="00677040" w:rsidRPr="00710F1E" w14:paraId="7B6CFD77" w14:textId="77777777" w:rsidTr="0018640D">
        <w:tc>
          <w:tcPr>
            <w:tcW w:w="6487" w:type="dxa"/>
          </w:tcPr>
          <w:p w14:paraId="789DE900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line="207" w:lineRule="exact"/>
              <w:rPr>
                <w:rFonts w:eastAsiaTheme="minorEastAsia"/>
                <w:color w:val="383838"/>
                <w:w w:val="105"/>
              </w:rPr>
            </w:pPr>
            <w:r w:rsidRPr="00243740">
              <w:rPr>
                <w:rFonts w:eastAsiaTheme="minorEastAsia"/>
                <w:color w:val="383838"/>
                <w:w w:val="105"/>
              </w:rPr>
              <w:t>замеры сопротивления изоляции</w:t>
            </w:r>
          </w:p>
        </w:tc>
        <w:tc>
          <w:tcPr>
            <w:tcW w:w="4394" w:type="dxa"/>
            <w:vAlign w:val="center"/>
          </w:tcPr>
          <w:p w14:paraId="5D009BFC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26" w:lineRule="exact"/>
              <w:ind w:left="3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383838"/>
                <w:w w:val="105"/>
              </w:rPr>
              <w:t xml:space="preserve">один </w:t>
            </w:r>
            <w:r w:rsidRPr="007B2065">
              <w:rPr>
                <w:rFonts w:eastAsiaTheme="minorEastAsia"/>
                <w:color w:val="282828"/>
                <w:w w:val="105"/>
              </w:rPr>
              <w:t xml:space="preserve">раз в </w:t>
            </w:r>
            <w:r w:rsidRPr="007B2065">
              <w:rPr>
                <w:rFonts w:eastAsiaTheme="minorEastAsia"/>
                <w:color w:val="383838"/>
                <w:w w:val="105"/>
              </w:rPr>
              <w:t xml:space="preserve">три </w:t>
            </w:r>
            <w:r w:rsidRPr="007B2065">
              <w:rPr>
                <w:rFonts w:eastAsiaTheme="minorEastAsia"/>
                <w:color w:val="282828"/>
                <w:w w:val="105"/>
              </w:rPr>
              <w:t>года</w:t>
            </w:r>
          </w:p>
        </w:tc>
      </w:tr>
      <w:tr w:rsidR="00677040" w:rsidRPr="00710F1E" w14:paraId="41915F82" w14:textId="77777777" w:rsidTr="0018640D">
        <w:tc>
          <w:tcPr>
            <w:tcW w:w="6487" w:type="dxa"/>
          </w:tcPr>
          <w:p w14:paraId="1F44C627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line="241" w:lineRule="exact"/>
              <w:rPr>
                <w:rFonts w:eastAsiaTheme="minorEastAsia"/>
                <w:color w:val="383838"/>
                <w:w w:val="105"/>
              </w:rPr>
            </w:pPr>
            <w:r w:rsidRPr="00243740">
              <w:rPr>
                <w:rFonts w:eastAsiaTheme="minorEastAsia"/>
                <w:color w:val="383838"/>
                <w:w w:val="105"/>
              </w:rPr>
              <w:t xml:space="preserve">проверка </w:t>
            </w:r>
            <w:r w:rsidRPr="00243740">
              <w:rPr>
                <w:rFonts w:eastAsiaTheme="minorEastAsia"/>
                <w:color w:val="282828"/>
                <w:w w:val="105"/>
              </w:rPr>
              <w:t xml:space="preserve">заземления </w:t>
            </w:r>
            <w:r w:rsidRPr="00243740">
              <w:rPr>
                <w:rFonts w:eastAsiaTheme="minorEastAsia"/>
                <w:color w:val="383838"/>
                <w:w w:val="105"/>
              </w:rPr>
              <w:t>оборудования</w:t>
            </w:r>
          </w:p>
        </w:tc>
        <w:tc>
          <w:tcPr>
            <w:tcW w:w="4394" w:type="dxa"/>
            <w:vAlign w:val="center"/>
          </w:tcPr>
          <w:p w14:paraId="2C728CD4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ind w:left="34" w:right="1163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ежемесячно</w:t>
            </w:r>
          </w:p>
        </w:tc>
      </w:tr>
      <w:tr w:rsidR="00677040" w:rsidRPr="00710F1E" w14:paraId="18B25FDF" w14:textId="77777777" w:rsidTr="0018640D">
        <w:tc>
          <w:tcPr>
            <w:tcW w:w="6487" w:type="dxa"/>
          </w:tcPr>
          <w:p w14:paraId="0109C470" w14:textId="77777777" w:rsidR="00677040" w:rsidRPr="00243740" w:rsidRDefault="00677040" w:rsidP="0018640D">
            <w:pPr>
              <w:widowControl w:val="0"/>
              <w:tabs>
                <w:tab w:val="left" w:pos="3171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exact"/>
              <w:rPr>
                <w:rFonts w:eastAsiaTheme="minorEastAsia"/>
                <w:color w:val="383838"/>
                <w:w w:val="105"/>
                <w:position w:val="1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>г)</w:t>
            </w:r>
            <w:r w:rsidRPr="00243740">
              <w:rPr>
                <w:rFonts w:eastAsiaTheme="minorEastAsia"/>
                <w:color w:val="282828"/>
                <w:spacing w:val="-15"/>
                <w:w w:val="105"/>
              </w:rPr>
              <w:t xml:space="preserve"> </w:t>
            </w:r>
            <w:r w:rsidRPr="00243740">
              <w:rPr>
                <w:rFonts w:eastAsiaTheme="minorEastAsia"/>
                <w:color w:val="282828"/>
                <w:w w:val="105"/>
              </w:rPr>
              <w:t>специальные</w:t>
            </w:r>
            <w:r w:rsidRPr="00243740">
              <w:rPr>
                <w:rFonts w:eastAsiaTheme="minorEastAsia"/>
                <w:color w:val="282828"/>
                <w:spacing w:val="5"/>
                <w:w w:val="105"/>
              </w:rPr>
              <w:t xml:space="preserve"> </w:t>
            </w:r>
            <w:r w:rsidRPr="00243740">
              <w:rPr>
                <w:rFonts w:eastAsiaTheme="minorEastAsia"/>
                <w:color w:val="282828"/>
                <w:w w:val="105"/>
              </w:rPr>
              <w:t xml:space="preserve">общедомовые </w:t>
            </w:r>
            <w:r w:rsidRPr="00243740">
              <w:rPr>
                <w:rFonts w:eastAsiaTheme="minorEastAsia"/>
                <w:color w:val="282828"/>
                <w:w w:val="105"/>
                <w:position w:val="1"/>
              </w:rPr>
              <w:t>технические</w:t>
            </w:r>
            <w:r w:rsidRPr="00243740">
              <w:rPr>
                <w:rFonts w:eastAsiaTheme="minorEastAsia"/>
                <w:color w:val="282828"/>
                <w:spacing w:val="11"/>
                <w:w w:val="105"/>
                <w:position w:val="1"/>
              </w:rPr>
              <w:t xml:space="preserve"> </w:t>
            </w:r>
            <w:r w:rsidRPr="00243740">
              <w:rPr>
                <w:rFonts w:eastAsiaTheme="minorEastAsia"/>
                <w:color w:val="383838"/>
                <w:w w:val="105"/>
                <w:position w:val="1"/>
              </w:rPr>
              <w:t>устройства:</w:t>
            </w:r>
          </w:p>
        </w:tc>
        <w:tc>
          <w:tcPr>
            <w:tcW w:w="4394" w:type="dxa"/>
            <w:vAlign w:val="center"/>
          </w:tcPr>
          <w:p w14:paraId="6EC1B7BA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</w:p>
        </w:tc>
      </w:tr>
      <w:tr w:rsidR="00677040" w:rsidRPr="00710F1E" w14:paraId="6C439224" w14:textId="77777777" w:rsidTr="0018640D">
        <w:tc>
          <w:tcPr>
            <w:tcW w:w="6487" w:type="dxa"/>
          </w:tcPr>
          <w:p w14:paraId="0E14B26D" w14:textId="77777777" w:rsidR="00677040" w:rsidRPr="00243740" w:rsidRDefault="00677040" w:rsidP="0018640D">
            <w:pPr>
              <w:widowControl w:val="0"/>
              <w:tabs>
                <w:tab w:val="left" w:pos="1569"/>
                <w:tab w:val="left" w:pos="3247"/>
                <w:tab w:val="left" w:pos="4223"/>
                <w:tab w:val="left" w:pos="5934"/>
              </w:tabs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rPr>
                <w:rFonts w:eastAsiaTheme="minorEastAsia"/>
                <w:bCs/>
                <w:color w:val="282828"/>
                <w:w w:val="105"/>
                <w:position w:val="2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 xml:space="preserve">Техническое </w:t>
            </w:r>
            <w:r w:rsidRPr="00243740">
              <w:rPr>
                <w:rFonts w:eastAsiaTheme="minorEastAsia"/>
                <w:color w:val="282828"/>
                <w:w w:val="105"/>
                <w:position w:val="1"/>
              </w:rPr>
              <w:t xml:space="preserve">обслуживание систем </w:t>
            </w:r>
            <w:r w:rsidRPr="00243740">
              <w:rPr>
                <w:rFonts w:eastAsiaTheme="minorEastAsia"/>
                <w:color w:val="282828"/>
                <w:w w:val="105"/>
                <w:position w:val="2"/>
              </w:rPr>
              <w:t xml:space="preserve">дымоудаления </w:t>
            </w:r>
            <w:r w:rsidRPr="00243740">
              <w:rPr>
                <w:rFonts w:eastAsiaTheme="minorEastAsia"/>
                <w:bCs/>
                <w:color w:val="282828"/>
                <w:w w:val="105"/>
                <w:position w:val="2"/>
              </w:rPr>
              <w:t>и</w:t>
            </w:r>
          </w:p>
          <w:p w14:paraId="4B0DACDB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>противопожарной защиты</w:t>
            </w:r>
          </w:p>
        </w:tc>
        <w:tc>
          <w:tcPr>
            <w:tcW w:w="4394" w:type="dxa"/>
          </w:tcPr>
          <w:p w14:paraId="66AD1C4E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ind w:left="3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по отдельному договору со</w:t>
            </w:r>
          </w:p>
          <w:p w14:paraId="1A23D8DF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250" w:lineRule="atLeast"/>
              <w:ind w:left="34" w:right="967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специализированным предпр</w:t>
            </w:r>
            <w:r w:rsidRPr="007B2065">
              <w:rPr>
                <w:rFonts w:eastAsiaTheme="minorEastAsia"/>
                <w:color w:val="282828"/>
                <w:spacing w:val="2"/>
                <w:w w:val="105"/>
              </w:rPr>
              <w:t>иятием</w:t>
            </w:r>
            <w:r w:rsidRPr="007B2065">
              <w:rPr>
                <w:rFonts w:eastAsiaTheme="minorEastAsia"/>
                <w:color w:val="545454"/>
                <w:spacing w:val="2"/>
                <w:w w:val="105"/>
              </w:rPr>
              <w:t>,</w:t>
            </w:r>
            <w:r w:rsidRPr="007B2065">
              <w:rPr>
                <w:rFonts w:eastAsiaTheme="minorEastAsia"/>
                <w:color w:val="545454"/>
                <w:spacing w:val="-34"/>
                <w:w w:val="105"/>
              </w:rPr>
              <w:t xml:space="preserve"> </w:t>
            </w:r>
            <w:r w:rsidRPr="007B2065">
              <w:rPr>
                <w:rFonts w:eastAsiaTheme="minorEastAsia"/>
                <w:color w:val="282828"/>
                <w:w w:val="105"/>
              </w:rPr>
              <w:t>по</w:t>
            </w:r>
            <w:r w:rsidRPr="007B2065">
              <w:rPr>
                <w:rFonts w:eastAsiaTheme="minorEastAsia"/>
                <w:color w:val="282828"/>
                <w:spacing w:val="-37"/>
                <w:w w:val="105"/>
              </w:rPr>
              <w:t xml:space="preserve"> </w:t>
            </w:r>
            <w:r w:rsidRPr="007B2065">
              <w:rPr>
                <w:rFonts w:eastAsiaTheme="minorEastAsia"/>
                <w:color w:val="282828"/>
                <w:w w:val="105"/>
              </w:rPr>
              <w:t>графику</w:t>
            </w:r>
          </w:p>
        </w:tc>
      </w:tr>
      <w:tr w:rsidR="00677040" w:rsidRPr="00710F1E" w14:paraId="7AC08A4A" w14:textId="77777777" w:rsidTr="0018640D">
        <w:tc>
          <w:tcPr>
            <w:tcW w:w="6487" w:type="dxa"/>
          </w:tcPr>
          <w:p w14:paraId="774A5294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>техническое обслуживание лифтов</w:t>
            </w:r>
          </w:p>
        </w:tc>
        <w:tc>
          <w:tcPr>
            <w:tcW w:w="4394" w:type="dxa"/>
          </w:tcPr>
          <w:p w14:paraId="794F005B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ind w:left="3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по отдельному договору со</w:t>
            </w:r>
          </w:p>
          <w:p w14:paraId="66CDA85B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250" w:lineRule="atLeast"/>
              <w:ind w:left="34" w:right="114"/>
              <w:rPr>
                <w:rFonts w:eastAsiaTheme="minorEastAsia"/>
                <w:color w:val="38383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 xml:space="preserve">специализированным предприятием, по </w:t>
            </w:r>
            <w:r w:rsidRPr="007B2065">
              <w:rPr>
                <w:rFonts w:eastAsiaTheme="minorEastAsia"/>
                <w:color w:val="383838"/>
                <w:w w:val="105"/>
              </w:rPr>
              <w:t>графику</w:t>
            </w:r>
          </w:p>
        </w:tc>
      </w:tr>
      <w:tr w:rsidR="00677040" w:rsidRPr="00710F1E" w14:paraId="62D1D26E" w14:textId="77777777" w:rsidTr="0018640D">
        <w:tc>
          <w:tcPr>
            <w:tcW w:w="6487" w:type="dxa"/>
          </w:tcPr>
          <w:p w14:paraId="478633EA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line="236" w:lineRule="exact"/>
              <w:rPr>
                <w:rFonts w:eastAsiaTheme="minorEastAsia"/>
                <w:color w:val="545454"/>
              </w:rPr>
            </w:pPr>
            <w:r w:rsidRPr="00243740">
              <w:rPr>
                <w:rFonts w:eastAsiaTheme="minorEastAsia"/>
                <w:color w:val="282828"/>
              </w:rPr>
              <w:t xml:space="preserve">3.1. </w:t>
            </w:r>
            <w:r w:rsidRPr="00243740">
              <w:rPr>
                <w:rFonts w:eastAsiaTheme="minorEastAsia"/>
                <w:color w:val="383838"/>
              </w:rPr>
              <w:t>Аварийное обслуживание</w:t>
            </w:r>
            <w:r w:rsidRPr="00243740">
              <w:rPr>
                <w:rFonts w:eastAsiaTheme="minorEastAsia"/>
                <w:color w:val="545454"/>
              </w:rPr>
              <w:t>:</w:t>
            </w:r>
          </w:p>
        </w:tc>
        <w:tc>
          <w:tcPr>
            <w:tcW w:w="4394" w:type="dxa"/>
          </w:tcPr>
          <w:p w14:paraId="02827BBE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</w:p>
        </w:tc>
      </w:tr>
      <w:tr w:rsidR="00677040" w:rsidRPr="00710F1E" w14:paraId="16A314DD" w14:textId="77777777" w:rsidTr="0018640D">
        <w:tc>
          <w:tcPr>
            <w:tcW w:w="6487" w:type="dxa"/>
          </w:tcPr>
          <w:p w14:paraId="2682BED3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rPr>
                <w:rFonts w:eastAsiaTheme="minorEastAsia"/>
                <w:color w:val="545454"/>
              </w:rPr>
            </w:pPr>
            <w:r w:rsidRPr="00243740">
              <w:rPr>
                <w:rFonts w:eastAsiaTheme="minorEastAsia"/>
                <w:color w:val="383838"/>
              </w:rPr>
              <w:t xml:space="preserve">а) водопровод </w:t>
            </w:r>
            <w:r w:rsidRPr="00243740">
              <w:rPr>
                <w:rFonts w:eastAsiaTheme="minorEastAsia"/>
                <w:color w:val="282828"/>
              </w:rPr>
              <w:t xml:space="preserve">и </w:t>
            </w:r>
            <w:proofErr w:type="gramStart"/>
            <w:r w:rsidRPr="00243740">
              <w:rPr>
                <w:rFonts w:eastAsiaTheme="minorEastAsia"/>
                <w:color w:val="282828"/>
              </w:rPr>
              <w:t xml:space="preserve">канализация </w:t>
            </w:r>
            <w:r w:rsidRPr="00243740">
              <w:rPr>
                <w:rFonts w:eastAsiaTheme="minorEastAsia"/>
                <w:color w:val="646464"/>
              </w:rPr>
              <w:t>,</w:t>
            </w:r>
            <w:proofErr w:type="gramEnd"/>
            <w:r w:rsidRPr="00243740">
              <w:rPr>
                <w:rFonts w:eastAsiaTheme="minorEastAsia"/>
                <w:color w:val="646464"/>
              </w:rPr>
              <w:t xml:space="preserve"> </w:t>
            </w:r>
            <w:r w:rsidRPr="00243740">
              <w:rPr>
                <w:rFonts w:eastAsiaTheme="minorEastAsia"/>
                <w:color w:val="282828"/>
              </w:rPr>
              <w:t xml:space="preserve">горячее </w:t>
            </w:r>
            <w:r w:rsidRPr="00243740">
              <w:rPr>
                <w:rFonts w:eastAsiaTheme="minorEastAsia"/>
                <w:color w:val="383838"/>
              </w:rPr>
              <w:t xml:space="preserve">водоснабжение </w:t>
            </w:r>
            <w:r w:rsidRPr="00243740">
              <w:rPr>
                <w:rFonts w:eastAsiaTheme="minorEastAsia"/>
                <w:color w:val="545454"/>
              </w:rPr>
              <w:t>:</w:t>
            </w:r>
          </w:p>
        </w:tc>
        <w:tc>
          <w:tcPr>
            <w:tcW w:w="4394" w:type="dxa"/>
          </w:tcPr>
          <w:p w14:paraId="00DF6E9C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</w:p>
        </w:tc>
      </w:tr>
      <w:tr w:rsidR="00677040" w:rsidRPr="00710F1E" w14:paraId="44F728DE" w14:textId="77777777" w:rsidTr="0018640D">
        <w:tc>
          <w:tcPr>
            <w:tcW w:w="6487" w:type="dxa"/>
          </w:tcPr>
          <w:p w14:paraId="096432FD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6" w:lineRule="exact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>устранение неисправностей на общедомовых сетях с</w:t>
            </w:r>
          </w:p>
          <w:p w14:paraId="6404C493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Theme="minorEastAsia"/>
                <w:color w:val="282828"/>
                <w:w w:val="105"/>
              </w:rPr>
            </w:pPr>
            <w:r w:rsidRPr="00243740">
              <w:rPr>
                <w:rFonts w:eastAsiaTheme="minorEastAsia"/>
                <w:color w:val="282828"/>
                <w:w w:val="105"/>
              </w:rPr>
              <w:t>обеспечением восстановления работоспособности, включая</w:t>
            </w:r>
            <w:r>
              <w:rPr>
                <w:rFonts w:eastAsiaTheme="minorEastAsia"/>
                <w:color w:val="282828"/>
                <w:w w:val="105"/>
              </w:rPr>
              <w:t xml:space="preserve"> </w:t>
            </w:r>
            <w:r w:rsidRPr="00243740">
              <w:rPr>
                <w:rFonts w:eastAsiaTheme="minorEastAsia"/>
                <w:color w:val="282828"/>
                <w:w w:val="105"/>
              </w:rPr>
              <w:t>жилые помещения</w:t>
            </w:r>
          </w:p>
        </w:tc>
        <w:tc>
          <w:tcPr>
            <w:tcW w:w="4394" w:type="dxa"/>
          </w:tcPr>
          <w:p w14:paraId="25F6277D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3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круглосуточно, по мере</w:t>
            </w:r>
          </w:p>
          <w:p w14:paraId="6F55ADBD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ind w:left="34"/>
              <w:rPr>
                <w:rFonts w:eastAsiaTheme="minorEastAsia"/>
                <w:color w:val="282828"/>
                <w:w w:val="105"/>
              </w:rPr>
            </w:pPr>
            <w:r w:rsidRPr="007B2065">
              <w:rPr>
                <w:rFonts w:eastAsiaTheme="minorEastAsia"/>
                <w:color w:val="282828"/>
                <w:w w:val="105"/>
              </w:rPr>
              <w:t>возникновения неисправностей</w:t>
            </w:r>
          </w:p>
        </w:tc>
      </w:tr>
      <w:tr w:rsidR="00677040" w:rsidRPr="00710F1E" w14:paraId="36C6A0B3" w14:textId="77777777" w:rsidTr="0018640D">
        <w:tc>
          <w:tcPr>
            <w:tcW w:w="6487" w:type="dxa"/>
          </w:tcPr>
          <w:p w14:paraId="58E79434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250" w:lineRule="exact"/>
              <w:ind w:right="263" w:firstLine="1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ликвидация засоров канализации на внутридомовых системах</w:t>
            </w:r>
          </w:p>
        </w:tc>
        <w:tc>
          <w:tcPr>
            <w:tcW w:w="4394" w:type="dxa"/>
          </w:tcPr>
          <w:p w14:paraId="472D7AA3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line="250" w:lineRule="atLeast"/>
              <w:ind w:left="34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  <w:position w:val="1"/>
              </w:rPr>
              <w:t xml:space="preserve">круглосуточно, </w:t>
            </w:r>
            <w:r w:rsidRPr="007B2065">
              <w:rPr>
                <w:rFonts w:eastAsiaTheme="minorEastAsia"/>
                <w:color w:val="2B2B2B"/>
                <w:w w:val="105"/>
              </w:rPr>
              <w:t>по мере возникновения неисправностей</w:t>
            </w:r>
          </w:p>
        </w:tc>
      </w:tr>
      <w:tr w:rsidR="00677040" w:rsidRPr="00710F1E" w14:paraId="5CE494A2" w14:textId="77777777" w:rsidTr="0018640D">
        <w:tc>
          <w:tcPr>
            <w:tcW w:w="6487" w:type="dxa"/>
          </w:tcPr>
          <w:p w14:paraId="7D0FB290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устранение засоров канализации в жилых помещениях,</w:t>
            </w:r>
          </w:p>
          <w:p w14:paraId="5E423FB6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21" w:lineRule="exact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произошедших не по вине жителей</w:t>
            </w:r>
          </w:p>
        </w:tc>
        <w:tc>
          <w:tcPr>
            <w:tcW w:w="4394" w:type="dxa"/>
          </w:tcPr>
          <w:p w14:paraId="2E931DA2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50" w:lineRule="atLeast"/>
              <w:ind w:left="34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  <w:position w:val="1"/>
              </w:rPr>
              <w:t xml:space="preserve">круглосуточно, </w:t>
            </w:r>
            <w:r w:rsidRPr="007B2065">
              <w:rPr>
                <w:rFonts w:eastAsiaTheme="minorEastAsia"/>
                <w:color w:val="2B2B2B"/>
                <w:w w:val="105"/>
              </w:rPr>
              <w:t>по мере возникновения неисправностей</w:t>
            </w:r>
          </w:p>
        </w:tc>
      </w:tr>
      <w:tr w:rsidR="00677040" w:rsidRPr="00710F1E" w14:paraId="5555CB14" w14:textId="77777777" w:rsidTr="0018640D">
        <w:tc>
          <w:tcPr>
            <w:tcW w:w="6487" w:type="dxa"/>
            <w:vAlign w:val="center"/>
          </w:tcPr>
          <w:p w14:paraId="48270150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5" w:lineRule="exact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б) центральное отопление:</w:t>
            </w:r>
          </w:p>
        </w:tc>
        <w:tc>
          <w:tcPr>
            <w:tcW w:w="4394" w:type="dxa"/>
          </w:tcPr>
          <w:p w14:paraId="1B6A3A93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</w:p>
        </w:tc>
      </w:tr>
      <w:tr w:rsidR="00677040" w:rsidRPr="00710F1E" w14:paraId="23357F21" w14:textId="77777777" w:rsidTr="0018640D">
        <w:tc>
          <w:tcPr>
            <w:tcW w:w="6487" w:type="dxa"/>
          </w:tcPr>
          <w:p w14:paraId="575CA883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 w:line="247" w:lineRule="auto"/>
              <w:ind w:right="344" w:firstLine="1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устранение неисправностей на общедомовых сетях с обеспечением восстановления работоспособности, включая</w:t>
            </w:r>
            <w:r>
              <w:rPr>
                <w:rFonts w:eastAsiaTheme="minorEastAsia"/>
                <w:color w:val="2B2B2B"/>
                <w:w w:val="105"/>
              </w:rPr>
              <w:t xml:space="preserve"> </w:t>
            </w:r>
            <w:r w:rsidRPr="00243740">
              <w:rPr>
                <w:rFonts w:eastAsiaTheme="minorEastAsia"/>
                <w:color w:val="2B2B2B"/>
                <w:w w:val="105"/>
              </w:rPr>
              <w:t>жилые помещения</w:t>
            </w:r>
          </w:p>
        </w:tc>
        <w:tc>
          <w:tcPr>
            <w:tcW w:w="4394" w:type="dxa"/>
          </w:tcPr>
          <w:p w14:paraId="18B99929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line="242" w:lineRule="auto"/>
              <w:ind w:left="34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  <w:position w:val="1"/>
              </w:rPr>
              <w:t xml:space="preserve">круглосуточно, </w:t>
            </w:r>
            <w:r w:rsidRPr="007B2065">
              <w:rPr>
                <w:rFonts w:eastAsiaTheme="minorEastAsia"/>
                <w:color w:val="2B2B2B"/>
                <w:w w:val="105"/>
              </w:rPr>
              <w:t>по мере возникновения неисправностей</w:t>
            </w:r>
          </w:p>
        </w:tc>
      </w:tr>
      <w:tr w:rsidR="00677040" w:rsidRPr="00710F1E" w14:paraId="6A9DD682" w14:textId="77777777" w:rsidTr="0018640D">
        <w:tc>
          <w:tcPr>
            <w:tcW w:w="6487" w:type="dxa"/>
          </w:tcPr>
          <w:p w14:paraId="565AE888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в) электроснабжение:</w:t>
            </w:r>
          </w:p>
        </w:tc>
        <w:tc>
          <w:tcPr>
            <w:tcW w:w="4394" w:type="dxa"/>
          </w:tcPr>
          <w:p w14:paraId="7897978C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</w:p>
        </w:tc>
      </w:tr>
      <w:tr w:rsidR="00677040" w:rsidRPr="00710F1E" w14:paraId="2161DE2E" w14:textId="77777777" w:rsidTr="0018640D">
        <w:tc>
          <w:tcPr>
            <w:tcW w:w="6487" w:type="dxa"/>
          </w:tcPr>
          <w:p w14:paraId="443B34C9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16" w:lineRule="exact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замена (восстановление) неисправных участков</w:t>
            </w:r>
          </w:p>
          <w:p w14:paraId="2E64CAA7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250" w:lineRule="atLeast"/>
              <w:ind w:right="847" w:firstLine="4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внутридомовой электрической сети (до ввода в жилые помещения)</w:t>
            </w:r>
          </w:p>
        </w:tc>
        <w:tc>
          <w:tcPr>
            <w:tcW w:w="4394" w:type="dxa"/>
          </w:tcPr>
          <w:p w14:paraId="6BBF3504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7" w:lineRule="auto"/>
              <w:ind w:left="34" w:right="160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</w:rPr>
              <w:t>круглосуточно, по мере возникновения неисправностей</w:t>
            </w:r>
          </w:p>
        </w:tc>
      </w:tr>
      <w:tr w:rsidR="00677040" w:rsidRPr="00710F1E" w14:paraId="7FF14E30" w14:textId="77777777" w:rsidTr="0018640D">
        <w:tc>
          <w:tcPr>
            <w:tcW w:w="6487" w:type="dxa"/>
          </w:tcPr>
          <w:p w14:paraId="42954AC6" w14:textId="6F62DD4D" w:rsidR="00677040" w:rsidRPr="00243740" w:rsidRDefault="00677040" w:rsidP="0018640D">
            <w:pPr>
              <w:widowControl w:val="0"/>
              <w:tabs>
                <w:tab w:val="left" w:pos="942"/>
                <w:tab w:val="left" w:pos="2852"/>
                <w:tab w:val="left" w:pos="4563"/>
              </w:tabs>
              <w:kinsoku w:val="0"/>
              <w:overflowPunct w:val="0"/>
              <w:autoSpaceDE w:val="0"/>
              <w:autoSpaceDN w:val="0"/>
              <w:adjustRightInd w:val="0"/>
              <w:spacing w:before="17" w:line="247" w:lineRule="auto"/>
              <w:ind w:right="134" w:firstLine="4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Замена</w:t>
            </w:r>
            <w:r>
              <w:rPr>
                <w:rFonts w:eastAsiaTheme="minorEastAsia"/>
                <w:color w:val="2B2B2B"/>
                <w:w w:val="105"/>
              </w:rPr>
              <w:t xml:space="preserve"> </w:t>
            </w:r>
            <w:r w:rsidR="00D351CD">
              <w:rPr>
                <w:rFonts w:eastAsiaTheme="minorEastAsia"/>
                <w:color w:val="2B2B2B"/>
                <w:w w:val="105"/>
              </w:rPr>
              <w:t>вставок,</w:t>
            </w:r>
            <w:r w:rsidRPr="00243740">
              <w:rPr>
                <w:rFonts w:eastAsiaTheme="minorEastAsia"/>
                <w:color w:val="2B2B2B"/>
                <w:w w:val="105"/>
              </w:rPr>
              <w:t xml:space="preserve"> автоматических выключателей и другого </w:t>
            </w:r>
            <w:r>
              <w:rPr>
                <w:rFonts w:eastAsiaTheme="minorEastAsia"/>
                <w:color w:val="2B2B2B"/>
                <w:w w:val="105"/>
              </w:rPr>
              <w:t>оборудования на домовых вводно-</w:t>
            </w:r>
            <w:r w:rsidRPr="00243740">
              <w:rPr>
                <w:rFonts w:eastAsiaTheme="minorEastAsia"/>
                <w:color w:val="2B2B2B"/>
                <w:w w:val="105"/>
              </w:rPr>
              <w:t>распр</w:t>
            </w:r>
            <w:r>
              <w:rPr>
                <w:rFonts w:eastAsiaTheme="minorEastAsia"/>
                <w:color w:val="2B2B2B"/>
                <w:w w:val="105"/>
              </w:rPr>
              <w:t>еделительных</w:t>
            </w:r>
            <w:r w:rsidRPr="00243740">
              <w:rPr>
                <w:rFonts w:eastAsiaTheme="minorEastAsia"/>
                <w:color w:val="2B2B2B"/>
                <w:w w:val="105"/>
              </w:rPr>
              <w:t xml:space="preserve"> устройствах и</w:t>
            </w:r>
            <w:r w:rsidRPr="00243740">
              <w:rPr>
                <w:rFonts w:eastAsiaTheme="minorEastAsia"/>
                <w:color w:val="2B2B2B"/>
                <w:spacing w:val="-6"/>
                <w:w w:val="105"/>
              </w:rPr>
              <w:t xml:space="preserve"> </w:t>
            </w:r>
            <w:r w:rsidRPr="00243740">
              <w:rPr>
                <w:rFonts w:eastAsiaTheme="minorEastAsia"/>
                <w:color w:val="2B2B2B"/>
                <w:w w:val="105"/>
              </w:rPr>
              <w:t xml:space="preserve">щитах, </w:t>
            </w:r>
            <w:r w:rsidRPr="00243740">
              <w:rPr>
                <w:rFonts w:eastAsiaTheme="minorEastAsia"/>
                <w:bCs/>
                <w:color w:val="2B2B2B"/>
                <w:w w:val="105"/>
              </w:rPr>
              <w:t>в</w:t>
            </w:r>
            <w:r>
              <w:rPr>
                <w:rFonts w:eastAsiaTheme="minorEastAsia"/>
                <w:bCs/>
                <w:color w:val="2B2B2B"/>
                <w:w w:val="105"/>
              </w:rPr>
              <w:t xml:space="preserve"> </w:t>
            </w:r>
            <w:r w:rsidRPr="00243740">
              <w:rPr>
                <w:rFonts w:eastAsiaTheme="minorEastAsia"/>
                <w:color w:val="2B2B2B"/>
                <w:w w:val="105"/>
              </w:rPr>
              <w:t>поэтажных</w:t>
            </w:r>
            <w:r>
              <w:rPr>
                <w:rFonts w:eastAsiaTheme="minorEastAsia"/>
                <w:color w:val="2B2B2B"/>
                <w:w w:val="105"/>
              </w:rPr>
              <w:t xml:space="preserve"> </w:t>
            </w:r>
            <w:r w:rsidRPr="00243740">
              <w:rPr>
                <w:rFonts w:eastAsiaTheme="minorEastAsia"/>
                <w:color w:val="2B2B2B"/>
                <w:w w:val="105"/>
              </w:rPr>
              <w:t>распределительных электрощитах</w:t>
            </w:r>
          </w:p>
        </w:tc>
        <w:tc>
          <w:tcPr>
            <w:tcW w:w="4394" w:type="dxa"/>
          </w:tcPr>
          <w:p w14:paraId="74627361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line="247" w:lineRule="auto"/>
              <w:ind w:left="34" w:right="160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</w:rPr>
              <w:t>круглосуточно, по мере возникновения неисправностей</w:t>
            </w:r>
          </w:p>
        </w:tc>
      </w:tr>
      <w:tr w:rsidR="00677040" w:rsidRPr="00710F1E" w14:paraId="0136F97D" w14:textId="77777777" w:rsidTr="0018640D">
        <w:tc>
          <w:tcPr>
            <w:tcW w:w="6487" w:type="dxa"/>
          </w:tcPr>
          <w:p w14:paraId="675194AD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26" w:lineRule="exact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г) сопутствующие работы при ликвидации аварий:</w:t>
            </w:r>
          </w:p>
        </w:tc>
        <w:tc>
          <w:tcPr>
            <w:tcW w:w="4394" w:type="dxa"/>
          </w:tcPr>
          <w:p w14:paraId="3FC199D3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</w:p>
        </w:tc>
      </w:tr>
      <w:tr w:rsidR="00677040" w:rsidRPr="00710F1E" w14:paraId="750D546C" w14:textId="77777777" w:rsidTr="0018640D">
        <w:tc>
          <w:tcPr>
            <w:tcW w:w="6487" w:type="dxa"/>
          </w:tcPr>
          <w:p w14:paraId="350DEEFA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250" w:lineRule="exact"/>
              <w:ind w:hanging="3"/>
              <w:rPr>
                <w:rFonts w:eastAsiaTheme="minorEastAsia"/>
                <w:color w:val="2B2B2B"/>
                <w:w w:val="105"/>
              </w:rPr>
            </w:pPr>
            <w:r>
              <w:rPr>
                <w:rFonts w:eastAsiaTheme="minorEastAsia"/>
                <w:color w:val="2B2B2B"/>
                <w:w w:val="105"/>
              </w:rPr>
              <w:t xml:space="preserve">откачка воды из подвала </w:t>
            </w:r>
          </w:p>
        </w:tc>
        <w:tc>
          <w:tcPr>
            <w:tcW w:w="4394" w:type="dxa"/>
          </w:tcPr>
          <w:p w14:paraId="7295B9FF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/>
              <w:ind w:left="34" w:right="235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</w:rPr>
              <w:t>по необходимости</w:t>
            </w:r>
          </w:p>
        </w:tc>
      </w:tr>
      <w:tr w:rsidR="00677040" w:rsidRPr="00710F1E" w14:paraId="40EED59C" w14:textId="77777777" w:rsidTr="0018640D">
        <w:tc>
          <w:tcPr>
            <w:tcW w:w="6487" w:type="dxa"/>
          </w:tcPr>
          <w:p w14:paraId="1B6CA14E" w14:textId="77777777" w:rsidR="00677040" w:rsidRPr="00243740" w:rsidRDefault="00677040" w:rsidP="0018640D">
            <w:pPr>
              <w:widowControl w:val="0"/>
              <w:tabs>
                <w:tab w:val="left" w:pos="1612"/>
              </w:tabs>
              <w:kinsoku w:val="0"/>
              <w:overflowPunct w:val="0"/>
              <w:autoSpaceDE w:val="0"/>
              <w:autoSpaceDN w:val="0"/>
              <w:adjustRightInd w:val="0"/>
              <w:spacing w:before="17" w:line="247" w:lineRule="auto"/>
              <w:ind w:right="134" w:firstLine="4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отключение стояков на отдельных участках трубопроводов, опорожнение</w:t>
            </w:r>
            <w:r>
              <w:rPr>
                <w:rFonts w:eastAsiaTheme="minorEastAsia"/>
                <w:color w:val="2B2B2B"/>
                <w:w w:val="105"/>
              </w:rPr>
              <w:t xml:space="preserve"> </w:t>
            </w:r>
            <w:r w:rsidRPr="00243740">
              <w:rPr>
                <w:rFonts w:eastAsiaTheme="minorEastAsia"/>
                <w:color w:val="2B2B2B"/>
                <w:w w:val="105"/>
              </w:rPr>
              <w:t xml:space="preserve">отключенных участков систем центрального отопления и горячего </w:t>
            </w:r>
            <w:r w:rsidRPr="00243740">
              <w:rPr>
                <w:rFonts w:eastAsiaTheme="minorEastAsia"/>
                <w:color w:val="2B2B2B"/>
                <w:w w:val="105"/>
              </w:rPr>
              <w:lastRenderedPageBreak/>
              <w:t xml:space="preserve">водоснабжения </w:t>
            </w:r>
            <w:r w:rsidRPr="00243740">
              <w:rPr>
                <w:rFonts w:eastAsiaTheme="minorEastAsia"/>
                <w:bCs/>
                <w:color w:val="2B2B2B"/>
                <w:w w:val="105"/>
              </w:rPr>
              <w:t xml:space="preserve">и </w:t>
            </w:r>
            <w:r w:rsidRPr="00243740">
              <w:rPr>
                <w:rFonts w:eastAsiaTheme="minorEastAsia"/>
                <w:color w:val="2B2B2B"/>
                <w:w w:val="105"/>
              </w:rPr>
              <w:t>обратное</w:t>
            </w:r>
            <w:r w:rsidRPr="00243740">
              <w:rPr>
                <w:rFonts w:eastAsiaTheme="minorEastAsia"/>
                <w:color w:val="2B2B2B"/>
                <w:spacing w:val="14"/>
                <w:w w:val="105"/>
              </w:rPr>
              <w:t xml:space="preserve"> </w:t>
            </w:r>
            <w:r w:rsidRPr="00243740">
              <w:rPr>
                <w:rFonts w:eastAsiaTheme="minorEastAsia"/>
                <w:color w:val="2B2B2B"/>
                <w:w w:val="105"/>
              </w:rPr>
              <w:t>наполнение</w:t>
            </w:r>
          </w:p>
          <w:p w14:paraId="317500BB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17" w:lineRule="exact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их с пуском системы после устранения неисправности</w:t>
            </w:r>
          </w:p>
        </w:tc>
        <w:tc>
          <w:tcPr>
            <w:tcW w:w="4394" w:type="dxa"/>
          </w:tcPr>
          <w:p w14:paraId="70A9E624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/>
              <w:ind w:left="34" w:right="235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</w:rPr>
              <w:lastRenderedPageBreak/>
              <w:t>по необходимости</w:t>
            </w:r>
          </w:p>
        </w:tc>
      </w:tr>
      <w:tr w:rsidR="004E29E9" w:rsidRPr="00710F1E" w14:paraId="017A959B" w14:textId="77777777" w:rsidTr="001B5045">
        <w:tc>
          <w:tcPr>
            <w:tcW w:w="10881" w:type="dxa"/>
            <w:gridSpan w:val="2"/>
          </w:tcPr>
          <w:p w14:paraId="10DCCB94" w14:textId="1FBBC4E2" w:rsidR="004E29E9" w:rsidRPr="004E29E9" w:rsidRDefault="004E29E9" w:rsidP="004E29E9">
            <w:pPr>
              <w:ind w:left="34"/>
              <w:jc w:val="center"/>
              <w:rPr>
                <w:b/>
              </w:rPr>
            </w:pPr>
            <w:r w:rsidRPr="004E29E9">
              <w:rPr>
                <w:rFonts w:eastAsiaTheme="minorEastAsia"/>
                <w:b/>
                <w:bCs/>
                <w:color w:val="2B2B2B"/>
                <w:w w:val="105"/>
              </w:rPr>
              <w:t>4. Работы по текущему ремонту общего имущества многоквартирного дома</w:t>
            </w:r>
          </w:p>
        </w:tc>
      </w:tr>
      <w:tr w:rsidR="00677040" w:rsidRPr="00710F1E" w14:paraId="51885B7B" w14:textId="77777777" w:rsidTr="0018640D">
        <w:tc>
          <w:tcPr>
            <w:tcW w:w="6487" w:type="dxa"/>
          </w:tcPr>
          <w:p w14:paraId="56CA0E8F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line="212" w:lineRule="exact"/>
              <w:rPr>
                <w:rFonts w:eastAsiaTheme="minorEastAsia"/>
                <w:color w:val="525252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4.1. Фундаменты</w:t>
            </w:r>
            <w:r w:rsidRPr="00243740">
              <w:rPr>
                <w:rFonts w:eastAsiaTheme="minorEastAsia"/>
                <w:color w:val="525252"/>
                <w:w w:val="105"/>
              </w:rPr>
              <w:t>:</w:t>
            </w:r>
          </w:p>
        </w:tc>
        <w:tc>
          <w:tcPr>
            <w:tcW w:w="4394" w:type="dxa"/>
          </w:tcPr>
          <w:p w14:paraId="209D6715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</w:p>
        </w:tc>
      </w:tr>
      <w:tr w:rsidR="00677040" w:rsidRPr="00710F1E" w14:paraId="4E4E6777" w14:textId="77777777" w:rsidTr="0018640D">
        <w:tc>
          <w:tcPr>
            <w:tcW w:w="6487" w:type="dxa"/>
          </w:tcPr>
          <w:p w14:paraId="772A6921" w14:textId="3ED0BC66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50" w:lineRule="atLeast"/>
              <w:ind w:right="261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 xml:space="preserve">заделка и расшивка швов, </w:t>
            </w:r>
            <w:r>
              <w:rPr>
                <w:rFonts w:eastAsiaTheme="minorEastAsia"/>
                <w:color w:val="2B2B2B"/>
                <w:w w:val="105"/>
              </w:rPr>
              <w:t>трещин, восстановление покрытия цоколя,</w:t>
            </w:r>
            <w:r w:rsidRPr="00243740">
              <w:rPr>
                <w:rFonts w:eastAsiaTheme="minorEastAsia"/>
                <w:color w:val="2B2B2B"/>
                <w:w w:val="105"/>
              </w:rPr>
              <w:t xml:space="preserve"> фундаментов стен и др.; </w:t>
            </w:r>
          </w:p>
        </w:tc>
        <w:tc>
          <w:tcPr>
            <w:tcW w:w="4394" w:type="dxa"/>
          </w:tcPr>
          <w:p w14:paraId="311002F6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line="249" w:lineRule="auto"/>
              <w:ind w:left="34" w:right="44"/>
              <w:rPr>
                <w:rFonts w:eastAsiaTheme="minorEastAsia"/>
                <w:color w:val="2B2B2B"/>
                <w:w w:val="105"/>
              </w:rPr>
            </w:pPr>
            <w:r w:rsidRPr="007B2065">
              <w:rPr>
                <w:rFonts w:eastAsiaTheme="minorEastAsia"/>
                <w:color w:val="2B2B2B"/>
                <w:w w:val="105"/>
              </w:rPr>
              <w:t xml:space="preserve">данные виды работ выполняются по ежегодно составляемым планам исходя </w:t>
            </w:r>
            <w:r w:rsidRPr="007B2065">
              <w:rPr>
                <w:rFonts w:eastAsiaTheme="minorEastAsia"/>
                <w:bCs/>
                <w:color w:val="2B2B2B"/>
                <w:w w:val="105"/>
              </w:rPr>
              <w:t xml:space="preserve">из </w:t>
            </w:r>
            <w:r w:rsidRPr="007B2065">
              <w:rPr>
                <w:rFonts w:eastAsiaTheme="minorEastAsia"/>
                <w:color w:val="2B2B2B"/>
                <w:w w:val="105"/>
              </w:rPr>
              <w:t>состояния, сроков эксплуатации (при удельном весе заменяемых элементов не более 15% от общего объема в жилом здании), по мере выявления дефектов</w:t>
            </w:r>
          </w:p>
        </w:tc>
      </w:tr>
      <w:tr w:rsidR="00677040" w:rsidRPr="00710F1E" w14:paraId="795DAFFF" w14:textId="77777777" w:rsidTr="0018640D">
        <w:tc>
          <w:tcPr>
            <w:tcW w:w="6487" w:type="dxa"/>
          </w:tcPr>
          <w:p w14:paraId="30E420BD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восстановление поврежденных участков гидроизоляции</w:t>
            </w:r>
          </w:p>
          <w:p w14:paraId="3AC8CAB4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17" w:lineRule="exact"/>
              <w:rPr>
                <w:rFonts w:eastAsiaTheme="minorEastAsia"/>
                <w:color w:val="2B2B2B"/>
              </w:rPr>
            </w:pPr>
            <w:r w:rsidRPr="00243740">
              <w:rPr>
                <w:rFonts w:eastAsiaTheme="minorEastAsia"/>
                <w:color w:val="2B2B2B"/>
              </w:rPr>
              <w:t>фундаментов</w:t>
            </w:r>
          </w:p>
        </w:tc>
        <w:tc>
          <w:tcPr>
            <w:tcW w:w="4394" w:type="dxa"/>
          </w:tcPr>
          <w:p w14:paraId="44151F47" w14:textId="15BF8DF1" w:rsidR="00677040" w:rsidRPr="007B2065" w:rsidRDefault="00D351CD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34"/>
              <w:rPr>
                <w:rFonts w:eastAsiaTheme="minorEastAsia"/>
                <w:i/>
                <w:iCs/>
              </w:rPr>
            </w:pPr>
            <w:r w:rsidRPr="007B2065">
              <w:rPr>
                <w:rFonts w:eastAsiaTheme="minorEastAsia"/>
                <w:color w:val="2B2B2B"/>
                <w:w w:val="105"/>
              </w:rPr>
              <w:t>По</w:t>
            </w:r>
            <w:r>
              <w:rPr>
                <w:rFonts w:eastAsiaTheme="minorEastAsia"/>
                <w:color w:val="2B2B2B"/>
                <w:w w:val="105"/>
              </w:rPr>
              <w:t xml:space="preserve"> мере выявления и</w:t>
            </w:r>
            <w:r w:rsidRPr="007B2065">
              <w:rPr>
                <w:rFonts w:eastAsiaTheme="minorEastAsia"/>
                <w:color w:val="2B2B2B"/>
                <w:w w:val="105"/>
              </w:rPr>
              <w:t xml:space="preserve"> необходимости</w:t>
            </w:r>
          </w:p>
        </w:tc>
      </w:tr>
      <w:tr w:rsidR="00677040" w:rsidRPr="00710F1E" w14:paraId="74D901BF" w14:textId="77777777" w:rsidTr="0018640D">
        <w:tc>
          <w:tcPr>
            <w:tcW w:w="6487" w:type="dxa"/>
          </w:tcPr>
          <w:p w14:paraId="1A35B53D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="2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усиление (устройство) фундаментов под оборудование (вентиляционное, насосное и др</w:t>
            </w:r>
            <w:r w:rsidRPr="00243740">
              <w:rPr>
                <w:rFonts w:eastAsiaTheme="minorEastAsia"/>
                <w:color w:val="525252"/>
                <w:w w:val="105"/>
              </w:rPr>
              <w:t>.</w:t>
            </w:r>
            <w:r w:rsidRPr="00243740">
              <w:rPr>
                <w:rFonts w:eastAsiaTheme="minorEastAsia"/>
                <w:color w:val="2B2B2B"/>
                <w:w w:val="105"/>
              </w:rPr>
              <w:t>)</w:t>
            </w:r>
          </w:p>
        </w:tc>
        <w:tc>
          <w:tcPr>
            <w:tcW w:w="4394" w:type="dxa"/>
          </w:tcPr>
          <w:p w14:paraId="19769258" w14:textId="53A3F950" w:rsidR="00677040" w:rsidRPr="00D351CD" w:rsidRDefault="00D351CD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34"/>
              <w:rPr>
                <w:rFonts w:eastAsiaTheme="minorEastAsia"/>
              </w:rPr>
            </w:pPr>
            <w:r w:rsidRPr="00D351CD">
              <w:rPr>
                <w:rFonts w:eastAsiaTheme="minorEastAsia"/>
              </w:rPr>
              <w:t>При наличии</w:t>
            </w:r>
          </w:p>
        </w:tc>
      </w:tr>
      <w:tr w:rsidR="00677040" w:rsidRPr="00710F1E" w14:paraId="22ACB5A6" w14:textId="77777777" w:rsidTr="0018640D">
        <w:tc>
          <w:tcPr>
            <w:tcW w:w="6487" w:type="dxa"/>
          </w:tcPr>
          <w:p w14:paraId="4424FD0A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устройство и ремонт вентиляционных продухов</w:t>
            </w:r>
          </w:p>
        </w:tc>
        <w:tc>
          <w:tcPr>
            <w:tcW w:w="4394" w:type="dxa"/>
          </w:tcPr>
          <w:p w14:paraId="5A0C3DD3" w14:textId="625F20D0" w:rsidR="00677040" w:rsidRPr="007B2065" w:rsidRDefault="00D351CD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34"/>
              <w:rPr>
                <w:rFonts w:eastAsiaTheme="minorEastAsia"/>
                <w:i/>
                <w:iCs/>
              </w:rPr>
            </w:pPr>
            <w:r w:rsidRPr="00D351CD">
              <w:rPr>
                <w:rFonts w:eastAsiaTheme="minorEastAsia"/>
              </w:rPr>
              <w:t>При наличии</w:t>
            </w:r>
          </w:p>
        </w:tc>
      </w:tr>
      <w:tr w:rsidR="00677040" w:rsidRPr="00710F1E" w14:paraId="5BC1199B" w14:textId="77777777" w:rsidTr="0018640D">
        <w:tc>
          <w:tcPr>
            <w:tcW w:w="6487" w:type="dxa"/>
          </w:tcPr>
          <w:p w14:paraId="56C16DA8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восстановление приямков, входов в подвалы</w:t>
            </w:r>
          </w:p>
        </w:tc>
        <w:tc>
          <w:tcPr>
            <w:tcW w:w="4394" w:type="dxa"/>
          </w:tcPr>
          <w:p w14:paraId="5598A364" w14:textId="46E801AB" w:rsidR="00677040" w:rsidRPr="00D351CD" w:rsidRDefault="00D351CD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34"/>
              <w:rPr>
                <w:rFonts w:eastAsiaTheme="minorEastAsia"/>
              </w:rPr>
            </w:pPr>
            <w:r w:rsidRPr="00D351CD">
              <w:rPr>
                <w:rFonts w:eastAsiaTheme="minorEastAsia"/>
              </w:rPr>
              <w:t xml:space="preserve">По мере </w:t>
            </w:r>
            <w:proofErr w:type="spellStart"/>
            <w:r w:rsidRPr="00D351CD">
              <w:rPr>
                <w:rFonts w:eastAsiaTheme="minorEastAsia"/>
              </w:rPr>
              <w:t>неоходимости</w:t>
            </w:r>
            <w:proofErr w:type="spellEnd"/>
          </w:p>
        </w:tc>
      </w:tr>
      <w:tr w:rsidR="00677040" w:rsidRPr="00710F1E" w14:paraId="75291719" w14:textId="77777777" w:rsidTr="0018640D">
        <w:tc>
          <w:tcPr>
            <w:tcW w:w="6487" w:type="dxa"/>
          </w:tcPr>
          <w:p w14:paraId="1A0026D4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 w:line="212" w:lineRule="exact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4.2. Фасады:</w:t>
            </w:r>
          </w:p>
        </w:tc>
        <w:tc>
          <w:tcPr>
            <w:tcW w:w="4394" w:type="dxa"/>
          </w:tcPr>
          <w:p w14:paraId="12DE4C7D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</w:p>
        </w:tc>
      </w:tr>
      <w:tr w:rsidR="00677040" w:rsidRPr="00710F1E" w14:paraId="672EBAF4" w14:textId="77777777" w:rsidTr="0018640D">
        <w:tc>
          <w:tcPr>
            <w:tcW w:w="6487" w:type="dxa"/>
          </w:tcPr>
          <w:p w14:paraId="4468030E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eastAsiaTheme="minorEastAsia"/>
                <w:color w:val="2B2B2B"/>
                <w:w w:val="105"/>
              </w:rPr>
            </w:pPr>
            <w:r w:rsidRPr="00243740">
              <w:rPr>
                <w:rFonts w:eastAsiaTheme="minorEastAsia"/>
                <w:color w:val="2B2B2B"/>
                <w:w w:val="105"/>
              </w:rPr>
              <w:t>ремонт и окраска фасадов</w:t>
            </w:r>
          </w:p>
        </w:tc>
        <w:tc>
          <w:tcPr>
            <w:tcW w:w="4394" w:type="dxa"/>
          </w:tcPr>
          <w:p w14:paraId="654A1C5B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34"/>
              <w:rPr>
                <w:rFonts w:eastAsiaTheme="minorEastAsia"/>
                <w:i/>
                <w:iCs/>
              </w:rPr>
            </w:pPr>
            <w:r w:rsidRPr="007B2065">
              <w:rPr>
                <w:rFonts w:eastAsiaTheme="minorEastAsia"/>
                <w:color w:val="2B2B2B"/>
              </w:rPr>
              <w:t>(при удельном весе заменяемых элементов</w:t>
            </w:r>
            <w:r w:rsidRPr="007B2065">
              <w:rPr>
                <w:rFonts w:eastAsiaTheme="minorEastAsia"/>
                <w:color w:val="2B2B2B"/>
              </w:rPr>
              <w:tab/>
              <w:t xml:space="preserve">не более </w:t>
            </w:r>
            <w:r>
              <w:rPr>
                <w:rFonts w:eastAsiaTheme="minorEastAsia"/>
                <w:color w:val="2B2B2B"/>
              </w:rPr>
              <w:t>10-</w:t>
            </w:r>
            <w:r w:rsidRPr="007B2065">
              <w:rPr>
                <w:rFonts w:eastAsiaTheme="minorEastAsia"/>
                <w:color w:val="2B2B2B"/>
              </w:rPr>
              <w:t xml:space="preserve">15% от общего </w:t>
            </w:r>
            <w:proofErr w:type="gramStart"/>
            <w:r w:rsidRPr="007B2065">
              <w:rPr>
                <w:rFonts w:eastAsiaTheme="minorEastAsia"/>
                <w:color w:val="2B2B2B"/>
              </w:rPr>
              <w:t>объема  в</w:t>
            </w:r>
            <w:proofErr w:type="gramEnd"/>
            <w:r w:rsidRPr="007B2065">
              <w:rPr>
                <w:rFonts w:eastAsiaTheme="minorEastAsia"/>
                <w:color w:val="2B2B2B"/>
              </w:rPr>
              <w:t xml:space="preserve"> жилом здании), по мере выявления дефектов</w:t>
            </w:r>
          </w:p>
        </w:tc>
      </w:tr>
      <w:tr w:rsidR="00677040" w:rsidRPr="00710F1E" w14:paraId="6673B8F5" w14:textId="77777777" w:rsidTr="0018640D">
        <w:tc>
          <w:tcPr>
            <w:tcW w:w="6487" w:type="dxa"/>
          </w:tcPr>
          <w:p w14:paraId="06C71210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line="231" w:lineRule="exact"/>
              <w:rPr>
                <w:rFonts w:eastAsiaTheme="minorEastAsia"/>
                <w:color w:val="525252"/>
              </w:rPr>
            </w:pPr>
            <w:r w:rsidRPr="00243740">
              <w:rPr>
                <w:rFonts w:eastAsiaTheme="minorEastAsia"/>
                <w:color w:val="2B2B2B"/>
              </w:rPr>
              <w:t>4.3</w:t>
            </w:r>
            <w:r w:rsidRPr="00243740">
              <w:rPr>
                <w:rFonts w:eastAsiaTheme="minorEastAsia"/>
                <w:color w:val="525252"/>
              </w:rPr>
              <w:t xml:space="preserve">. </w:t>
            </w:r>
            <w:r w:rsidRPr="00243740">
              <w:rPr>
                <w:rFonts w:eastAsiaTheme="minorEastAsia"/>
                <w:color w:val="2B2B2B"/>
              </w:rPr>
              <w:t>Перекрытия</w:t>
            </w:r>
            <w:r w:rsidRPr="00243740">
              <w:rPr>
                <w:rFonts w:eastAsiaTheme="minorEastAsia"/>
                <w:color w:val="525252"/>
              </w:rPr>
              <w:t>:</w:t>
            </w:r>
          </w:p>
        </w:tc>
        <w:tc>
          <w:tcPr>
            <w:tcW w:w="4394" w:type="dxa"/>
          </w:tcPr>
          <w:p w14:paraId="1E0CA71D" w14:textId="77777777" w:rsidR="00677040" w:rsidRPr="007B2065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</w:p>
        </w:tc>
      </w:tr>
      <w:tr w:rsidR="00677040" w:rsidRPr="00710F1E" w14:paraId="29A4D83E" w14:textId="77777777" w:rsidTr="0018640D">
        <w:tc>
          <w:tcPr>
            <w:tcW w:w="6487" w:type="dxa"/>
          </w:tcPr>
          <w:p w14:paraId="008B7C67" w14:textId="18AE1BE1" w:rsidR="00677040" w:rsidRPr="00243740" w:rsidRDefault="00677040" w:rsidP="0018640D">
            <w:pPr>
              <w:pStyle w:val="TableParagraph"/>
              <w:kinsoku w:val="0"/>
              <w:overflowPunct w:val="0"/>
              <w:spacing w:line="251" w:lineRule="exact"/>
              <w:rPr>
                <w:color w:val="2B2B2B"/>
              </w:rPr>
            </w:pPr>
            <w:r w:rsidRPr="00243740">
              <w:rPr>
                <w:color w:val="2B2B2B"/>
              </w:rPr>
              <w:t>Заделка швов в стыках сборных железобетонных перекрытий</w:t>
            </w:r>
            <w:r w:rsidR="00D351CD">
              <w:rPr>
                <w:color w:val="2B2B2B"/>
              </w:rPr>
              <w:t xml:space="preserve"> фасада</w:t>
            </w:r>
          </w:p>
        </w:tc>
        <w:tc>
          <w:tcPr>
            <w:tcW w:w="4394" w:type="dxa"/>
          </w:tcPr>
          <w:p w14:paraId="02303664" w14:textId="77777777" w:rsidR="00677040" w:rsidRPr="007B2065" w:rsidRDefault="00677040" w:rsidP="0018640D">
            <w:pPr>
              <w:pStyle w:val="TableParagraph"/>
              <w:kinsoku w:val="0"/>
              <w:overflowPunct w:val="0"/>
              <w:spacing w:line="237" w:lineRule="auto"/>
              <w:ind w:left="34" w:right="7"/>
              <w:rPr>
                <w:color w:val="2B2B2B"/>
              </w:rPr>
            </w:pPr>
            <w:r>
              <w:rPr>
                <w:color w:val="2B2B2B"/>
                <w:w w:val="105"/>
              </w:rPr>
              <w:t xml:space="preserve">Данные </w:t>
            </w:r>
            <w:r w:rsidRPr="007B2065">
              <w:rPr>
                <w:color w:val="2B2B2B"/>
                <w:w w:val="105"/>
              </w:rPr>
              <w:t>виды работ</w:t>
            </w:r>
            <w:r w:rsidRPr="007B2065">
              <w:rPr>
                <w:color w:val="2B2B2B"/>
                <w:spacing w:val="24"/>
                <w:w w:val="105"/>
              </w:rPr>
              <w:t xml:space="preserve"> </w:t>
            </w:r>
            <w:r w:rsidRPr="007B2065">
              <w:rPr>
                <w:color w:val="2B2B2B"/>
                <w:w w:val="105"/>
              </w:rPr>
              <w:t>выполняются</w:t>
            </w:r>
            <w:r w:rsidRPr="007B2065">
              <w:rPr>
                <w:color w:val="2B2B2B"/>
              </w:rPr>
              <w:t xml:space="preserve"> по ежегодно составляемым планам </w:t>
            </w:r>
            <w:r w:rsidRPr="007B2065">
              <w:rPr>
                <w:bCs/>
                <w:color w:val="2B2B2B"/>
              </w:rPr>
              <w:t xml:space="preserve">исходя из состояния, </w:t>
            </w:r>
            <w:r w:rsidRPr="007B2065">
              <w:rPr>
                <w:color w:val="2B2B2B"/>
              </w:rPr>
              <w:t xml:space="preserve">сроков эксплуатации (при удельном весе </w:t>
            </w:r>
            <w:r w:rsidRPr="007B2065">
              <w:rPr>
                <w:color w:val="2B2B2B"/>
                <w:position w:val="1"/>
              </w:rPr>
              <w:t xml:space="preserve">заменяемых </w:t>
            </w:r>
            <w:r w:rsidRPr="007B2065">
              <w:rPr>
                <w:color w:val="2B2B2B"/>
              </w:rPr>
              <w:t>элементов не более 15% от общего объема в</w:t>
            </w:r>
            <w:r w:rsidRPr="007B2065">
              <w:rPr>
                <w:color w:val="2B2B2B"/>
                <w:spacing w:val="-5"/>
              </w:rPr>
              <w:t xml:space="preserve"> </w:t>
            </w:r>
            <w:r w:rsidRPr="007B2065">
              <w:rPr>
                <w:color w:val="2B2B2B"/>
              </w:rPr>
              <w:t>жилом</w:t>
            </w:r>
          </w:p>
          <w:p w14:paraId="0EA34BEF" w14:textId="77777777" w:rsidR="00677040" w:rsidRPr="007B2065" w:rsidRDefault="00677040" w:rsidP="0018640D">
            <w:pPr>
              <w:pStyle w:val="TableParagraph"/>
              <w:kinsoku w:val="0"/>
              <w:overflowPunct w:val="0"/>
              <w:spacing w:line="246" w:lineRule="exact"/>
              <w:ind w:left="34" w:right="20"/>
              <w:rPr>
                <w:color w:val="424242"/>
              </w:rPr>
            </w:pPr>
            <w:r w:rsidRPr="007B2065">
              <w:rPr>
                <w:color w:val="2B2B2B"/>
                <w:position w:val="1"/>
              </w:rPr>
              <w:t xml:space="preserve">здании), </w:t>
            </w:r>
            <w:r w:rsidRPr="007B2065">
              <w:rPr>
                <w:color w:val="2B2B2B"/>
              </w:rPr>
              <w:t xml:space="preserve">по мере выявления </w:t>
            </w:r>
            <w:r w:rsidRPr="007B2065">
              <w:rPr>
                <w:color w:val="424242"/>
              </w:rPr>
              <w:t>дефектов</w:t>
            </w:r>
          </w:p>
        </w:tc>
      </w:tr>
      <w:tr w:rsidR="00677040" w:rsidRPr="00710F1E" w14:paraId="0ED0C859" w14:textId="77777777" w:rsidTr="0018640D">
        <w:tc>
          <w:tcPr>
            <w:tcW w:w="6487" w:type="dxa"/>
          </w:tcPr>
          <w:p w14:paraId="3408877F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line="233" w:lineRule="exact"/>
              <w:rPr>
                <w:color w:val="2B2B2B"/>
              </w:rPr>
            </w:pPr>
            <w:r w:rsidRPr="00243740">
              <w:rPr>
                <w:color w:val="2B2B2B"/>
              </w:rPr>
              <w:t>4.4. Крыши:</w:t>
            </w:r>
          </w:p>
        </w:tc>
        <w:tc>
          <w:tcPr>
            <w:tcW w:w="4394" w:type="dxa"/>
          </w:tcPr>
          <w:p w14:paraId="4642E179" w14:textId="77777777" w:rsidR="00677040" w:rsidRPr="007B2065" w:rsidRDefault="00677040" w:rsidP="0018640D">
            <w:pPr>
              <w:pStyle w:val="TableParagraph"/>
              <w:kinsoku w:val="0"/>
              <w:overflowPunct w:val="0"/>
              <w:ind w:left="34"/>
            </w:pPr>
          </w:p>
        </w:tc>
      </w:tr>
      <w:tr w:rsidR="00677040" w:rsidRPr="00710F1E" w14:paraId="34426EAE" w14:textId="77777777" w:rsidTr="0018640D">
        <w:tc>
          <w:tcPr>
            <w:tcW w:w="6487" w:type="dxa"/>
          </w:tcPr>
          <w:p w14:paraId="7AA2B0FB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line="247" w:lineRule="exact"/>
              <w:rPr>
                <w:color w:val="2B2B2B"/>
              </w:rPr>
            </w:pPr>
            <w:r w:rsidRPr="00243740">
              <w:rPr>
                <w:color w:val="2B2B2B"/>
              </w:rPr>
              <w:t xml:space="preserve">ремонт и частичная замена </w:t>
            </w:r>
            <w:r>
              <w:rPr>
                <w:color w:val="2B2B2B"/>
              </w:rPr>
              <w:t>участков</w:t>
            </w:r>
            <w:r w:rsidRPr="00243740">
              <w:rPr>
                <w:color w:val="2B2B2B"/>
              </w:rPr>
              <w:t xml:space="preserve"> рулонных кровель</w:t>
            </w:r>
          </w:p>
        </w:tc>
        <w:tc>
          <w:tcPr>
            <w:tcW w:w="4394" w:type="dxa"/>
          </w:tcPr>
          <w:p w14:paraId="4E6C854B" w14:textId="77777777" w:rsidR="00677040" w:rsidRPr="007B2065" w:rsidRDefault="00677040" w:rsidP="0018640D">
            <w:pPr>
              <w:pStyle w:val="TableParagraph"/>
              <w:kinsoku w:val="0"/>
              <w:overflowPunct w:val="0"/>
              <w:spacing w:line="235" w:lineRule="auto"/>
              <w:ind w:left="34" w:right="6"/>
              <w:rPr>
                <w:color w:val="2B2B2B"/>
              </w:rPr>
            </w:pPr>
            <w:r w:rsidRPr="007B2065">
              <w:rPr>
                <w:color w:val="2B2B2B"/>
                <w:position w:val="1"/>
              </w:rPr>
              <w:t xml:space="preserve">данные виды </w:t>
            </w:r>
            <w:proofErr w:type="gramStart"/>
            <w:r w:rsidRPr="007B2065">
              <w:rPr>
                <w:color w:val="2B2B2B"/>
              </w:rPr>
              <w:t>работ  выполняются</w:t>
            </w:r>
            <w:proofErr w:type="gramEnd"/>
            <w:r w:rsidRPr="007B2065">
              <w:rPr>
                <w:color w:val="2B2B2B"/>
              </w:rPr>
              <w:t xml:space="preserve"> по ежегодно составляемым планам </w:t>
            </w:r>
            <w:r w:rsidRPr="007B2065">
              <w:rPr>
                <w:color w:val="2B2B2B"/>
                <w:position w:val="1"/>
              </w:rPr>
              <w:t xml:space="preserve">исходя </w:t>
            </w:r>
            <w:r w:rsidRPr="007B2065">
              <w:rPr>
                <w:bCs/>
                <w:color w:val="2B2B2B"/>
              </w:rPr>
              <w:t xml:space="preserve">из состояния, </w:t>
            </w:r>
            <w:r w:rsidRPr="007B2065">
              <w:rPr>
                <w:color w:val="2B2B2B"/>
              </w:rPr>
              <w:t xml:space="preserve">сроков эксплуатации (при удельном весе </w:t>
            </w:r>
            <w:r w:rsidRPr="007B2065">
              <w:rPr>
                <w:color w:val="2B2B2B"/>
                <w:position w:val="1"/>
              </w:rPr>
              <w:t xml:space="preserve">заменяемых </w:t>
            </w:r>
            <w:r w:rsidRPr="007B2065">
              <w:rPr>
                <w:color w:val="2B2B2B"/>
              </w:rPr>
              <w:t xml:space="preserve">элементов не более 15% от общего объема в жилом здании) </w:t>
            </w:r>
            <w:r w:rsidRPr="007B2065">
              <w:rPr>
                <w:bCs/>
                <w:color w:val="2B2B2B"/>
              </w:rPr>
              <w:t xml:space="preserve">по </w:t>
            </w:r>
            <w:r w:rsidRPr="007B2065">
              <w:rPr>
                <w:color w:val="2B2B2B"/>
              </w:rPr>
              <w:t>мере выявления дефектов</w:t>
            </w:r>
          </w:p>
        </w:tc>
      </w:tr>
      <w:tr w:rsidR="00677040" w:rsidRPr="00710F1E" w14:paraId="67790B00" w14:textId="77777777" w:rsidTr="0018640D">
        <w:tc>
          <w:tcPr>
            <w:tcW w:w="6487" w:type="dxa"/>
          </w:tcPr>
          <w:p w14:paraId="739CDA48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line="192" w:lineRule="exact"/>
              <w:rPr>
                <w:color w:val="2B2B2B"/>
              </w:rPr>
            </w:pPr>
            <w:r w:rsidRPr="00243740">
              <w:rPr>
                <w:color w:val="2B2B2B"/>
              </w:rPr>
              <w:t>замена участков парапетных решеток, пожарных лестниц,</w:t>
            </w:r>
          </w:p>
          <w:p w14:paraId="636EEA86" w14:textId="77777777" w:rsidR="00677040" w:rsidRPr="00243740" w:rsidRDefault="00677040" w:rsidP="0018640D">
            <w:pPr>
              <w:pStyle w:val="TableParagraph"/>
              <w:tabs>
                <w:tab w:val="left" w:pos="2054"/>
              </w:tabs>
              <w:kinsoku w:val="0"/>
              <w:overflowPunct w:val="0"/>
              <w:spacing w:before="4" w:line="250" w:lineRule="exact"/>
              <w:ind w:right="673" w:hanging="6"/>
              <w:rPr>
                <w:color w:val="2B2B2B"/>
              </w:rPr>
            </w:pPr>
            <w:proofErr w:type="gramStart"/>
            <w:r w:rsidRPr="00243740">
              <w:rPr>
                <w:color w:val="2B2B2B"/>
              </w:rPr>
              <w:t xml:space="preserve">стремянок, </w:t>
            </w:r>
            <w:r w:rsidRPr="00243740">
              <w:rPr>
                <w:color w:val="2B2B2B"/>
                <w:spacing w:val="2"/>
              </w:rPr>
              <w:t xml:space="preserve"> </w:t>
            </w:r>
            <w:r w:rsidRPr="00243740">
              <w:rPr>
                <w:color w:val="2B2B2B"/>
              </w:rPr>
              <w:t>гильз</w:t>
            </w:r>
            <w:proofErr w:type="gramEnd"/>
            <w:r w:rsidRPr="00243740">
              <w:rPr>
                <w:color w:val="2B2B2B"/>
              </w:rPr>
              <w:t>,</w:t>
            </w:r>
            <w:r w:rsidRPr="00243740">
              <w:rPr>
                <w:color w:val="2B2B2B"/>
              </w:rPr>
              <w:tab/>
              <w:t>ограждений, устройств заземления здания с восстановлением водонепроницаемости места крепления</w:t>
            </w:r>
          </w:p>
        </w:tc>
        <w:tc>
          <w:tcPr>
            <w:tcW w:w="4394" w:type="dxa"/>
          </w:tcPr>
          <w:p w14:paraId="312805F3" w14:textId="77777777" w:rsidR="00677040" w:rsidRPr="007B2065" w:rsidRDefault="00677040" w:rsidP="0018640D">
            <w:pPr>
              <w:ind w:left="34"/>
            </w:pPr>
          </w:p>
        </w:tc>
      </w:tr>
      <w:tr w:rsidR="00677040" w:rsidRPr="00710F1E" w14:paraId="0685C9D1" w14:textId="77777777" w:rsidTr="0018640D">
        <w:tc>
          <w:tcPr>
            <w:tcW w:w="6487" w:type="dxa"/>
          </w:tcPr>
          <w:p w14:paraId="29A7E308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line="229" w:lineRule="exact"/>
              <w:rPr>
                <w:color w:val="2B2B2B"/>
              </w:rPr>
            </w:pPr>
            <w:r w:rsidRPr="00243740">
              <w:rPr>
                <w:color w:val="2B2B2B"/>
              </w:rPr>
              <w:t xml:space="preserve">ремонт </w:t>
            </w:r>
            <w:r w:rsidRPr="00243740">
              <w:rPr>
                <w:color w:val="424242"/>
              </w:rPr>
              <w:t xml:space="preserve">вентиляционных </w:t>
            </w:r>
            <w:proofErr w:type="spellStart"/>
            <w:r>
              <w:rPr>
                <w:color w:val="2B2B2B"/>
              </w:rPr>
              <w:t>п</w:t>
            </w:r>
            <w:r w:rsidRPr="00243740">
              <w:rPr>
                <w:color w:val="2B2B2B"/>
              </w:rPr>
              <w:t>родvхов</w:t>
            </w:r>
            <w:proofErr w:type="spellEnd"/>
          </w:p>
        </w:tc>
        <w:tc>
          <w:tcPr>
            <w:tcW w:w="4394" w:type="dxa"/>
          </w:tcPr>
          <w:p w14:paraId="28BD7031" w14:textId="77777777" w:rsidR="00677040" w:rsidRPr="007B2065" w:rsidRDefault="00677040" w:rsidP="0018640D">
            <w:pPr>
              <w:ind w:left="34"/>
            </w:pPr>
          </w:p>
        </w:tc>
      </w:tr>
      <w:tr w:rsidR="00677040" w:rsidRPr="00710F1E" w14:paraId="20732353" w14:textId="77777777" w:rsidTr="0018640D">
        <w:tc>
          <w:tcPr>
            <w:tcW w:w="6487" w:type="dxa"/>
          </w:tcPr>
          <w:p w14:paraId="559C0B60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8" w:line="245" w:lineRule="exact"/>
              <w:rPr>
                <w:color w:val="2B2B2B"/>
              </w:rPr>
            </w:pPr>
            <w:r w:rsidRPr="00243740">
              <w:rPr>
                <w:color w:val="2B2B2B"/>
              </w:rPr>
              <w:t xml:space="preserve">ремонт </w:t>
            </w:r>
            <w:r w:rsidRPr="00243740">
              <w:rPr>
                <w:color w:val="424242"/>
              </w:rPr>
              <w:t xml:space="preserve">гидроизоляционного </w:t>
            </w:r>
            <w:r w:rsidRPr="00243740">
              <w:rPr>
                <w:color w:val="2B2B2B"/>
              </w:rPr>
              <w:t>покрытия</w:t>
            </w:r>
          </w:p>
        </w:tc>
        <w:tc>
          <w:tcPr>
            <w:tcW w:w="4394" w:type="dxa"/>
          </w:tcPr>
          <w:p w14:paraId="5E6D4168" w14:textId="77777777" w:rsidR="00677040" w:rsidRPr="007B2065" w:rsidRDefault="00677040" w:rsidP="0018640D">
            <w:pPr>
              <w:ind w:left="34"/>
            </w:pPr>
          </w:p>
        </w:tc>
      </w:tr>
      <w:tr w:rsidR="00677040" w:rsidRPr="00710F1E" w14:paraId="1CA8A025" w14:textId="77777777" w:rsidTr="0018640D">
        <w:tc>
          <w:tcPr>
            <w:tcW w:w="6487" w:type="dxa"/>
          </w:tcPr>
          <w:p w14:paraId="7C1EFA3F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3" w:line="236" w:lineRule="exact"/>
              <w:rPr>
                <w:color w:val="2B2B2B"/>
              </w:rPr>
            </w:pPr>
            <w:r w:rsidRPr="00243740">
              <w:rPr>
                <w:color w:val="2B2B2B"/>
              </w:rPr>
              <w:t>ремонт слуховых окон и выходов на крыши</w:t>
            </w:r>
          </w:p>
        </w:tc>
        <w:tc>
          <w:tcPr>
            <w:tcW w:w="4394" w:type="dxa"/>
          </w:tcPr>
          <w:p w14:paraId="4B732D96" w14:textId="77777777" w:rsidR="00677040" w:rsidRPr="007B2065" w:rsidRDefault="00677040" w:rsidP="0018640D">
            <w:pPr>
              <w:ind w:left="34"/>
            </w:pPr>
          </w:p>
        </w:tc>
      </w:tr>
      <w:tr w:rsidR="00677040" w:rsidRPr="00710F1E" w14:paraId="417AE293" w14:textId="77777777" w:rsidTr="0018640D">
        <w:tc>
          <w:tcPr>
            <w:tcW w:w="6487" w:type="dxa"/>
          </w:tcPr>
          <w:p w14:paraId="0C147E51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line="239" w:lineRule="exact"/>
              <w:rPr>
                <w:color w:val="2B2B2B"/>
              </w:rPr>
            </w:pPr>
            <w:r w:rsidRPr="00243740">
              <w:rPr>
                <w:color w:val="2B2B2B"/>
              </w:rPr>
              <w:t>4.5. Оконные и дверные заполнения:</w:t>
            </w:r>
          </w:p>
        </w:tc>
        <w:tc>
          <w:tcPr>
            <w:tcW w:w="4394" w:type="dxa"/>
          </w:tcPr>
          <w:p w14:paraId="093E98DC" w14:textId="77777777" w:rsidR="00677040" w:rsidRPr="007B2065" w:rsidRDefault="00677040" w:rsidP="0018640D">
            <w:pPr>
              <w:pStyle w:val="TableParagraph"/>
              <w:kinsoku w:val="0"/>
              <w:overflowPunct w:val="0"/>
              <w:ind w:left="34"/>
            </w:pPr>
          </w:p>
        </w:tc>
      </w:tr>
      <w:tr w:rsidR="00677040" w:rsidRPr="00710F1E" w14:paraId="3005EA5D" w14:textId="77777777" w:rsidTr="0018640D">
        <w:tc>
          <w:tcPr>
            <w:tcW w:w="6487" w:type="dxa"/>
          </w:tcPr>
          <w:p w14:paraId="2252F327" w14:textId="77777777" w:rsidR="00677040" w:rsidRPr="00243740" w:rsidRDefault="00677040" w:rsidP="0018640D">
            <w:pPr>
              <w:pStyle w:val="TableParagraph"/>
              <w:kinsoku w:val="0"/>
              <w:overflowPunct w:val="0"/>
              <w:ind w:right="129" w:hanging="1"/>
              <w:rPr>
                <w:color w:val="2B2B2B"/>
              </w:rPr>
            </w:pPr>
            <w:r w:rsidRPr="00243740">
              <w:rPr>
                <w:color w:val="2B2B2B"/>
              </w:rPr>
              <w:t xml:space="preserve">смена, восстановление отдельных элементов, частичная замена оконных </w:t>
            </w:r>
            <w:r w:rsidRPr="00243740">
              <w:rPr>
                <w:bCs/>
                <w:color w:val="2B2B2B"/>
              </w:rPr>
              <w:t xml:space="preserve">и </w:t>
            </w:r>
            <w:r w:rsidRPr="00243740">
              <w:rPr>
                <w:color w:val="2B2B2B"/>
              </w:rPr>
              <w:t>дверных заполнений; ремонт металлических входных дверей</w:t>
            </w:r>
          </w:p>
        </w:tc>
        <w:tc>
          <w:tcPr>
            <w:tcW w:w="4394" w:type="dxa"/>
          </w:tcPr>
          <w:p w14:paraId="6346D929" w14:textId="77777777" w:rsidR="00677040" w:rsidRPr="007B2065" w:rsidRDefault="00677040" w:rsidP="0018640D">
            <w:pPr>
              <w:pStyle w:val="TableParagraph"/>
              <w:kinsoku w:val="0"/>
              <w:overflowPunct w:val="0"/>
              <w:ind w:left="34" w:right="9"/>
              <w:rPr>
                <w:color w:val="424242"/>
              </w:rPr>
            </w:pPr>
            <w:r w:rsidRPr="007B2065">
              <w:rPr>
                <w:color w:val="2B2B2B"/>
              </w:rPr>
              <w:t xml:space="preserve">данные виды работ выполняются по ежегодно составляемым планам </w:t>
            </w:r>
            <w:r w:rsidRPr="007B2065">
              <w:rPr>
                <w:bCs/>
                <w:color w:val="2B2B2B"/>
              </w:rPr>
              <w:t xml:space="preserve">исходя из состояния, </w:t>
            </w:r>
            <w:r w:rsidRPr="007B2065">
              <w:rPr>
                <w:color w:val="2B2B2B"/>
              </w:rPr>
              <w:t>сроков эксплуатации (при удельном весе заменяемых элементов не более 15% от общего объема в</w:t>
            </w:r>
            <w:r w:rsidRPr="007B2065">
              <w:rPr>
                <w:color w:val="2B2B2B"/>
                <w:spacing w:val="-4"/>
              </w:rPr>
              <w:t xml:space="preserve"> </w:t>
            </w:r>
            <w:r w:rsidRPr="007B2065">
              <w:rPr>
                <w:color w:val="2B2B2B"/>
              </w:rPr>
              <w:t xml:space="preserve">жилом </w:t>
            </w:r>
            <w:r w:rsidRPr="007B2065">
              <w:rPr>
                <w:color w:val="2B2B2B"/>
                <w:position w:val="1"/>
              </w:rPr>
              <w:t xml:space="preserve">здании), </w:t>
            </w:r>
            <w:r w:rsidRPr="007B2065">
              <w:rPr>
                <w:color w:val="2B2B2B"/>
              </w:rPr>
              <w:t xml:space="preserve">по мере выявления </w:t>
            </w:r>
            <w:r w:rsidRPr="007B2065">
              <w:rPr>
                <w:color w:val="424242"/>
              </w:rPr>
              <w:t>дефектов</w:t>
            </w:r>
          </w:p>
        </w:tc>
      </w:tr>
      <w:tr w:rsidR="00677040" w:rsidRPr="00710F1E" w14:paraId="0BAFDB96" w14:textId="77777777" w:rsidTr="0018640D">
        <w:tc>
          <w:tcPr>
            <w:tcW w:w="6487" w:type="dxa"/>
          </w:tcPr>
          <w:p w14:paraId="6DFCBDE9" w14:textId="586DD6EB" w:rsidR="00677040" w:rsidRPr="00243740" w:rsidRDefault="00677040" w:rsidP="0018640D">
            <w:pPr>
              <w:pStyle w:val="TableParagraph"/>
              <w:kinsoku w:val="0"/>
              <w:overflowPunct w:val="0"/>
              <w:spacing w:line="203" w:lineRule="exact"/>
              <w:rPr>
                <w:color w:val="2B2B2B"/>
              </w:rPr>
            </w:pPr>
            <w:r w:rsidRPr="00243740">
              <w:rPr>
                <w:color w:val="2B2B2B"/>
              </w:rPr>
              <w:t>установка пружин</w:t>
            </w:r>
            <w:r w:rsidR="00D351CD">
              <w:rPr>
                <w:color w:val="2B2B2B"/>
              </w:rPr>
              <w:t xml:space="preserve"> и доводчиков</w:t>
            </w:r>
            <w:r w:rsidRPr="00243740">
              <w:rPr>
                <w:color w:val="2B2B2B"/>
              </w:rPr>
              <w:t>, упоров и пр.</w:t>
            </w:r>
          </w:p>
        </w:tc>
        <w:tc>
          <w:tcPr>
            <w:tcW w:w="4394" w:type="dxa"/>
          </w:tcPr>
          <w:p w14:paraId="140E8277" w14:textId="77777777" w:rsidR="00677040" w:rsidRPr="007B2065" w:rsidRDefault="00677040" w:rsidP="0018640D">
            <w:pPr>
              <w:ind w:left="34"/>
            </w:pPr>
          </w:p>
        </w:tc>
      </w:tr>
      <w:tr w:rsidR="00677040" w:rsidRPr="00710F1E" w14:paraId="1EE07488" w14:textId="77777777" w:rsidTr="0018640D">
        <w:tc>
          <w:tcPr>
            <w:tcW w:w="6487" w:type="dxa"/>
          </w:tcPr>
          <w:p w14:paraId="7487C07D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line="234" w:lineRule="exact"/>
              <w:rPr>
                <w:color w:val="2B2B2B"/>
              </w:rPr>
            </w:pPr>
            <w:r w:rsidRPr="00243740">
              <w:rPr>
                <w:color w:val="2B2B2B"/>
              </w:rPr>
              <w:lastRenderedPageBreak/>
              <w:t xml:space="preserve">4.6. Стены </w:t>
            </w:r>
            <w:r w:rsidRPr="00243740">
              <w:rPr>
                <w:bCs/>
                <w:color w:val="2B2B2B"/>
              </w:rPr>
              <w:t xml:space="preserve">и </w:t>
            </w:r>
            <w:r w:rsidRPr="00243740">
              <w:rPr>
                <w:color w:val="2B2B2B"/>
              </w:rPr>
              <w:t>перегородки:</w:t>
            </w:r>
          </w:p>
        </w:tc>
        <w:tc>
          <w:tcPr>
            <w:tcW w:w="4394" w:type="dxa"/>
          </w:tcPr>
          <w:p w14:paraId="16F061B1" w14:textId="77777777" w:rsidR="00677040" w:rsidRPr="007B2065" w:rsidRDefault="00677040" w:rsidP="0018640D">
            <w:pPr>
              <w:pStyle w:val="TableParagraph"/>
              <w:kinsoku w:val="0"/>
              <w:overflowPunct w:val="0"/>
              <w:ind w:left="34"/>
            </w:pPr>
          </w:p>
        </w:tc>
      </w:tr>
      <w:tr w:rsidR="00677040" w:rsidRPr="00710F1E" w14:paraId="246E9F68" w14:textId="77777777" w:rsidTr="0018640D">
        <w:tc>
          <w:tcPr>
            <w:tcW w:w="6487" w:type="dxa"/>
          </w:tcPr>
          <w:p w14:paraId="23E345D9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line="247" w:lineRule="exact"/>
              <w:rPr>
                <w:color w:val="2B2B2B"/>
              </w:rPr>
            </w:pPr>
            <w:r w:rsidRPr="00243740">
              <w:rPr>
                <w:color w:val="424242"/>
              </w:rPr>
              <w:t xml:space="preserve">заделка трещин </w:t>
            </w:r>
            <w:r w:rsidRPr="00243740">
              <w:rPr>
                <w:color w:val="2B2B2B"/>
              </w:rPr>
              <w:t>перегородок</w:t>
            </w:r>
          </w:p>
        </w:tc>
        <w:tc>
          <w:tcPr>
            <w:tcW w:w="4394" w:type="dxa"/>
          </w:tcPr>
          <w:p w14:paraId="60FB5166" w14:textId="77777777" w:rsidR="00677040" w:rsidRPr="007B2065" w:rsidRDefault="00677040" w:rsidP="0018640D">
            <w:pPr>
              <w:pStyle w:val="TableParagraph"/>
              <w:kinsoku w:val="0"/>
              <w:overflowPunct w:val="0"/>
              <w:ind w:left="34" w:right="13"/>
              <w:rPr>
                <w:color w:val="2B2B2B"/>
              </w:rPr>
            </w:pPr>
            <w:r w:rsidRPr="007B2065">
              <w:rPr>
                <w:color w:val="2B2B2B"/>
              </w:rPr>
              <w:t xml:space="preserve">данные </w:t>
            </w:r>
            <w:r w:rsidRPr="007B2065">
              <w:rPr>
                <w:bCs/>
                <w:color w:val="2B2B2B"/>
              </w:rPr>
              <w:t xml:space="preserve">виды </w:t>
            </w:r>
            <w:r w:rsidRPr="007B2065">
              <w:rPr>
                <w:color w:val="2B2B2B"/>
              </w:rPr>
              <w:t>работ выполняются по ежегодно составляемым планам исходя из состояния, сроков эксплуатации (при удельном весе заменяемых элементов не более 15% от общего объема в жилом здании), по мере</w:t>
            </w:r>
            <w:r w:rsidRPr="007B2065">
              <w:rPr>
                <w:color w:val="2B2B2B"/>
                <w:spacing w:val="11"/>
              </w:rPr>
              <w:t xml:space="preserve"> </w:t>
            </w:r>
            <w:r w:rsidRPr="007B2065">
              <w:rPr>
                <w:color w:val="2B2B2B"/>
              </w:rPr>
              <w:t>выявления</w:t>
            </w:r>
            <w:r>
              <w:rPr>
                <w:color w:val="2B2B2B"/>
              </w:rPr>
              <w:t xml:space="preserve"> </w:t>
            </w:r>
            <w:r w:rsidRPr="007B2065">
              <w:rPr>
                <w:color w:val="2B2B2B"/>
              </w:rPr>
              <w:t>де</w:t>
            </w:r>
            <w:r>
              <w:rPr>
                <w:color w:val="2B2B2B"/>
              </w:rPr>
              <w:t>ф</w:t>
            </w:r>
            <w:r w:rsidRPr="007B2065">
              <w:rPr>
                <w:color w:val="2B2B2B"/>
              </w:rPr>
              <w:t>ектов</w:t>
            </w:r>
          </w:p>
        </w:tc>
      </w:tr>
      <w:tr w:rsidR="00677040" w:rsidRPr="00710F1E" w14:paraId="46B971CB" w14:textId="77777777" w:rsidTr="0018640D">
        <w:tc>
          <w:tcPr>
            <w:tcW w:w="6487" w:type="dxa"/>
          </w:tcPr>
          <w:p w14:paraId="42E61B18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line="211" w:lineRule="exact"/>
              <w:rPr>
                <w:color w:val="2B2B2B"/>
              </w:rPr>
            </w:pPr>
            <w:r w:rsidRPr="00243740">
              <w:rPr>
                <w:color w:val="2B2B2B"/>
              </w:rPr>
              <w:t>восстановление поврежденных участков облицовки в</w:t>
            </w:r>
          </w:p>
          <w:p w14:paraId="10AA380C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line="245" w:lineRule="exact"/>
              <w:rPr>
                <w:color w:val="2B2B2B"/>
              </w:rPr>
            </w:pPr>
            <w:r w:rsidRPr="00243740">
              <w:rPr>
                <w:color w:val="2B2B2B"/>
              </w:rPr>
              <w:t>корпусах, технических помещениях, в других общедомовых</w:t>
            </w:r>
          </w:p>
          <w:p w14:paraId="6D34CD0B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line="244" w:lineRule="exact"/>
              <w:rPr>
                <w:color w:val="424242"/>
              </w:rPr>
            </w:pPr>
            <w:r w:rsidRPr="00243740">
              <w:rPr>
                <w:color w:val="2B2B2B"/>
              </w:rPr>
              <w:t>вспомогательных п</w:t>
            </w:r>
            <w:r w:rsidRPr="00243740">
              <w:rPr>
                <w:color w:val="424242"/>
              </w:rPr>
              <w:t>омещениях;</w:t>
            </w:r>
          </w:p>
        </w:tc>
        <w:tc>
          <w:tcPr>
            <w:tcW w:w="4394" w:type="dxa"/>
          </w:tcPr>
          <w:p w14:paraId="1DAB110A" w14:textId="77777777" w:rsidR="00677040" w:rsidRPr="007B2065" w:rsidRDefault="00677040" w:rsidP="0018640D">
            <w:pPr>
              <w:ind w:left="34"/>
            </w:pPr>
          </w:p>
        </w:tc>
      </w:tr>
      <w:tr w:rsidR="00677040" w:rsidRPr="00710F1E" w14:paraId="1C4FEC01" w14:textId="77777777" w:rsidTr="0018640D">
        <w:tc>
          <w:tcPr>
            <w:tcW w:w="6487" w:type="dxa"/>
          </w:tcPr>
          <w:p w14:paraId="534F4552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line="251" w:lineRule="exact"/>
              <w:rPr>
                <w:color w:val="2B2B2B"/>
              </w:rPr>
            </w:pPr>
            <w:r w:rsidRPr="00243740">
              <w:rPr>
                <w:color w:val="2B2B2B"/>
              </w:rPr>
              <w:t>заделка отверстий, гнезд, борозд</w:t>
            </w:r>
          </w:p>
        </w:tc>
        <w:tc>
          <w:tcPr>
            <w:tcW w:w="4394" w:type="dxa"/>
          </w:tcPr>
          <w:p w14:paraId="23234D0F" w14:textId="77777777" w:rsidR="00677040" w:rsidRPr="007B2065" w:rsidRDefault="00677040" w:rsidP="0018640D">
            <w:pPr>
              <w:ind w:left="34"/>
            </w:pPr>
          </w:p>
        </w:tc>
      </w:tr>
      <w:tr w:rsidR="00677040" w:rsidRPr="00710F1E" w14:paraId="67B14F6E" w14:textId="77777777" w:rsidTr="0018640D">
        <w:tc>
          <w:tcPr>
            <w:tcW w:w="6487" w:type="dxa"/>
          </w:tcPr>
          <w:p w14:paraId="411D94A4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line="251" w:lineRule="exact"/>
              <w:rPr>
                <w:color w:val="2B2B2B"/>
              </w:rPr>
            </w:pPr>
            <w:r w:rsidRPr="00243740">
              <w:rPr>
                <w:color w:val="424242"/>
              </w:rPr>
              <w:t xml:space="preserve">заделка </w:t>
            </w:r>
            <w:r w:rsidRPr="00243740">
              <w:rPr>
                <w:color w:val="2B2B2B"/>
              </w:rPr>
              <w:t>сопряжений со смежными конструкциями и др.</w:t>
            </w:r>
          </w:p>
        </w:tc>
        <w:tc>
          <w:tcPr>
            <w:tcW w:w="4394" w:type="dxa"/>
          </w:tcPr>
          <w:p w14:paraId="26DC2CD9" w14:textId="77777777" w:rsidR="00677040" w:rsidRPr="007B2065" w:rsidRDefault="00677040" w:rsidP="0018640D">
            <w:pPr>
              <w:pStyle w:val="TableParagraph"/>
              <w:kinsoku w:val="0"/>
              <w:overflowPunct w:val="0"/>
              <w:ind w:left="34"/>
            </w:pPr>
          </w:p>
        </w:tc>
      </w:tr>
      <w:tr w:rsidR="00677040" w:rsidRPr="00710F1E" w14:paraId="7C200245" w14:textId="77777777" w:rsidTr="0018640D">
        <w:tc>
          <w:tcPr>
            <w:tcW w:w="6487" w:type="dxa"/>
          </w:tcPr>
          <w:p w14:paraId="18411D8F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line="221" w:lineRule="exact"/>
              <w:rPr>
                <w:color w:val="2B2B2B"/>
              </w:rPr>
            </w:pPr>
            <w:r w:rsidRPr="00243740">
              <w:rPr>
                <w:color w:val="2B2B2B"/>
              </w:rPr>
              <w:t>4.7. Лестницы, балконы, крыльца (зонты - козырьки) над</w:t>
            </w:r>
          </w:p>
          <w:p w14:paraId="1517AE53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line="251" w:lineRule="exact"/>
              <w:rPr>
                <w:color w:val="2B2B2B"/>
              </w:rPr>
            </w:pPr>
            <w:r w:rsidRPr="00243740">
              <w:rPr>
                <w:color w:val="2B2B2B"/>
              </w:rPr>
              <w:t>входами в подъезды, подвалы, над балконами верхних</w:t>
            </w:r>
          </w:p>
          <w:p w14:paraId="4887628B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6" w:line="231" w:lineRule="exact"/>
              <w:rPr>
                <w:color w:val="2B2B2B"/>
              </w:rPr>
            </w:pPr>
            <w:r w:rsidRPr="00243740">
              <w:rPr>
                <w:color w:val="2B2B2B"/>
              </w:rPr>
              <w:t>этажей:</w:t>
            </w:r>
          </w:p>
        </w:tc>
        <w:tc>
          <w:tcPr>
            <w:tcW w:w="4394" w:type="dxa"/>
          </w:tcPr>
          <w:p w14:paraId="0CDC57C6" w14:textId="77777777" w:rsidR="00677040" w:rsidRPr="007B2065" w:rsidRDefault="00677040" w:rsidP="0018640D">
            <w:pPr>
              <w:pStyle w:val="TableParagraph"/>
              <w:kinsoku w:val="0"/>
              <w:overflowPunct w:val="0"/>
              <w:ind w:left="34"/>
            </w:pPr>
          </w:p>
        </w:tc>
      </w:tr>
      <w:tr w:rsidR="00677040" w:rsidRPr="00710F1E" w14:paraId="5C7624DE" w14:textId="77777777" w:rsidTr="0018640D">
        <w:tc>
          <w:tcPr>
            <w:tcW w:w="6487" w:type="dxa"/>
          </w:tcPr>
          <w:p w14:paraId="73040BDF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line="254" w:lineRule="exact"/>
              <w:ind w:right="129" w:firstLine="3"/>
              <w:rPr>
                <w:color w:val="2B2B2B"/>
              </w:rPr>
            </w:pPr>
            <w:r w:rsidRPr="00243740">
              <w:rPr>
                <w:color w:val="2B2B2B"/>
              </w:rPr>
              <w:t>заделка выбоин, трещин ступеней бетонных и деревянных лестниц и площадок</w:t>
            </w:r>
          </w:p>
        </w:tc>
        <w:tc>
          <w:tcPr>
            <w:tcW w:w="4394" w:type="dxa"/>
          </w:tcPr>
          <w:p w14:paraId="7D485F1F" w14:textId="77777777" w:rsidR="00677040" w:rsidRPr="007B2065" w:rsidRDefault="00677040" w:rsidP="0018640D">
            <w:pPr>
              <w:pStyle w:val="TableParagraph"/>
              <w:kinsoku w:val="0"/>
              <w:overflowPunct w:val="0"/>
              <w:spacing w:line="235" w:lineRule="auto"/>
              <w:ind w:left="34" w:right="9"/>
              <w:rPr>
                <w:color w:val="2B2B2B"/>
              </w:rPr>
            </w:pPr>
            <w:r w:rsidRPr="007B2065">
              <w:rPr>
                <w:color w:val="2B2B2B"/>
              </w:rPr>
              <w:t xml:space="preserve">данные виды работ выполняются по ежегодно составляемым планам </w:t>
            </w:r>
            <w:r w:rsidRPr="007B2065">
              <w:rPr>
                <w:bCs/>
                <w:color w:val="2B2B2B"/>
              </w:rPr>
              <w:t xml:space="preserve">исходя </w:t>
            </w:r>
            <w:r w:rsidRPr="007B2065">
              <w:rPr>
                <w:color w:val="2B2B2B"/>
              </w:rPr>
              <w:t xml:space="preserve">из состояния, </w:t>
            </w:r>
            <w:r w:rsidRPr="007B2065">
              <w:rPr>
                <w:color w:val="2B2B2B"/>
                <w:position w:val="1"/>
              </w:rPr>
              <w:t xml:space="preserve">сроков </w:t>
            </w:r>
            <w:r w:rsidRPr="007B2065">
              <w:rPr>
                <w:color w:val="2B2B2B"/>
              </w:rPr>
              <w:t xml:space="preserve">эксплуатации </w:t>
            </w:r>
            <w:r w:rsidRPr="007B2065">
              <w:rPr>
                <w:color w:val="2B2B2B"/>
                <w:position w:val="1"/>
              </w:rPr>
              <w:t xml:space="preserve">(при удельном весе </w:t>
            </w:r>
            <w:r w:rsidRPr="007B2065">
              <w:rPr>
                <w:color w:val="2B2B2B"/>
              </w:rPr>
              <w:t xml:space="preserve">заменяемых элементов не </w:t>
            </w:r>
            <w:r w:rsidRPr="007B2065">
              <w:rPr>
                <w:color w:val="2B2B2B"/>
                <w:position w:val="1"/>
              </w:rPr>
              <w:t xml:space="preserve">более </w:t>
            </w:r>
            <w:r w:rsidRPr="007B2065">
              <w:rPr>
                <w:color w:val="2B2B2B"/>
              </w:rPr>
              <w:t xml:space="preserve">15% от общего объема в жилом здании), </w:t>
            </w:r>
            <w:r w:rsidRPr="007B2065">
              <w:rPr>
                <w:bCs/>
                <w:color w:val="2B2B2B"/>
              </w:rPr>
              <w:t xml:space="preserve">по </w:t>
            </w:r>
            <w:r w:rsidRPr="007B2065">
              <w:rPr>
                <w:color w:val="2B2B2B"/>
              </w:rPr>
              <w:t xml:space="preserve">мере </w:t>
            </w:r>
            <w:r w:rsidRPr="007B2065">
              <w:rPr>
                <w:color w:val="2B2B2B"/>
                <w:position w:val="1"/>
              </w:rPr>
              <w:t xml:space="preserve">выявления </w:t>
            </w:r>
            <w:r w:rsidRPr="007B2065">
              <w:rPr>
                <w:color w:val="2B2B2B"/>
              </w:rPr>
              <w:t>дефектов</w:t>
            </w:r>
          </w:p>
        </w:tc>
      </w:tr>
      <w:tr w:rsidR="00677040" w:rsidRPr="00710F1E" w14:paraId="32255E15" w14:textId="77777777" w:rsidTr="0018640D">
        <w:tc>
          <w:tcPr>
            <w:tcW w:w="6487" w:type="dxa"/>
          </w:tcPr>
          <w:p w14:paraId="3B71352F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4" w:line="250" w:lineRule="exact"/>
              <w:rPr>
                <w:color w:val="2B2B2B"/>
              </w:rPr>
            </w:pPr>
            <w:r w:rsidRPr="00243740">
              <w:rPr>
                <w:color w:val="2B2B2B"/>
              </w:rPr>
              <w:t xml:space="preserve">ремонт отдельных ступеней, </w:t>
            </w:r>
            <w:proofErr w:type="spellStart"/>
            <w:r w:rsidRPr="00243740">
              <w:rPr>
                <w:color w:val="2B2B2B"/>
              </w:rPr>
              <w:t>проступей</w:t>
            </w:r>
            <w:proofErr w:type="spellEnd"/>
            <w:r w:rsidRPr="00243740">
              <w:rPr>
                <w:color w:val="696969"/>
              </w:rPr>
              <w:t xml:space="preserve">, </w:t>
            </w:r>
            <w:proofErr w:type="spellStart"/>
            <w:r w:rsidRPr="00243740">
              <w:rPr>
                <w:color w:val="2B2B2B"/>
              </w:rPr>
              <w:t>nодступенков</w:t>
            </w:r>
            <w:proofErr w:type="spellEnd"/>
            <w:r w:rsidRPr="00243740">
              <w:rPr>
                <w:color w:val="2B2B2B"/>
              </w:rPr>
              <w:t xml:space="preserve"> </w:t>
            </w:r>
          </w:p>
        </w:tc>
        <w:tc>
          <w:tcPr>
            <w:tcW w:w="4394" w:type="dxa"/>
          </w:tcPr>
          <w:p w14:paraId="0112326E" w14:textId="77777777" w:rsidR="00677040" w:rsidRPr="007B2065" w:rsidRDefault="00677040" w:rsidP="0018640D">
            <w:pPr>
              <w:ind w:left="34"/>
            </w:pPr>
          </w:p>
        </w:tc>
      </w:tr>
      <w:tr w:rsidR="00677040" w:rsidRPr="00710F1E" w14:paraId="444C238C" w14:textId="77777777" w:rsidTr="0018640D">
        <w:tc>
          <w:tcPr>
            <w:tcW w:w="6487" w:type="dxa"/>
          </w:tcPr>
          <w:p w14:paraId="5E972757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line="210" w:lineRule="exact"/>
              <w:rPr>
                <w:color w:val="2B2B2B"/>
              </w:rPr>
            </w:pPr>
            <w:r w:rsidRPr="00243740">
              <w:rPr>
                <w:color w:val="2B2B2B"/>
              </w:rPr>
              <w:t xml:space="preserve">частичная замена и </w:t>
            </w:r>
            <w:r w:rsidRPr="00243740">
              <w:rPr>
                <w:color w:val="424242"/>
              </w:rPr>
              <w:t xml:space="preserve">укрепление </w:t>
            </w:r>
            <w:r w:rsidRPr="00243740">
              <w:rPr>
                <w:color w:val="2B2B2B"/>
              </w:rPr>
              <w:t>металлических перил</w:t>
            </w:r>
          </w:p>
        </w:tc>
        <w:tc>
          <w:tcPr>
            <w:tcW w:w="4394" w:type="dxa"/>
          </w:tcPr>
          <w:p w14:paraId="67CD2688" w14:textId="77777777" w:rsidR="00677040" w:rsidRPr="007B2065" w:rsidRDefault="00677040" w:rsidP="0018640D">
            <w:pPr>
              <w:ind w:left="34"/>
            </w:pPr>
          </w:p>
        </w:tc>
      </w:tr>
      <w:tr w:rsidR="00677040" w:rsidRPr="00710F1E" w14:paraId="40077EB9" w14:textId="77777777" w:rsidTr="0018640D">
        <w:tc>
          <w:tcPr>
            <w:tcW w:w="6487" w:type="dxa"/>
          </w:tcPr>
          <w:p w14:paraId="37FC7A2A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3"/>
              <w:ind w:right="682"/>
              <w:rPr>
                <w:color w:val="2B2B2B"/>
              </w:rPr>
            </w:pPr>
            <w:r w:rsidRPr="00243740">
              <w:rPr>
                <w:color w:val="2B2B2B"/>
              </w:rPr>
              <w:t xml:space="preserve">заделка выбоин </w:t>
            </w:r>
            <w:r w:rsidRPr="00243740">
              <w:rPr>
                <w:bCs/>
                <w:color w:val="2B2B2B"/>
              </w:rPr>
              <w:t xml:space="preserve">и </w:t>
            </w:r>
            <w:r w:rsidRPr="00243740">
              <w:rPr>
                <w:color w:val="2B2B2B"/>
              </w:rPr>
              <w:t>трещин бетонных и железобетонных балконных плит, кр</w:t>
            </w:r>
            <w:r>
              <w:rPr>
                <w:color w:val="2B2B2B"/>
              </w:rPr>
              <w:t>ыл</w:t>
            </w:r>
            <w:r w:rsidRPr="00243740">
              <w:rPr>
                <w:color w:val="2B2B2B"/>
              </w:rPr>
              <w:t>ец и зонтов; восстановление гидроизоляции в сопряжениях балконных плит, крылец,</w:t>
            </w:r>
          </w:p>
          <w:p w14:paraId="6BE781F6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10" w:line="226" w:lineRule="exact"/>
              <w:rPr>
                <w:color w:val="2B2B2B"/>
              </w:rPr>
            </w:pPr>
            <w:r w:rsidRPr="00243740">
              <w:rPr>
                <w:color w:val="424242"/>
              </w:rPr>
              <w:t xml:space="preserve">зонтов; </w:t>
            </w:r>
            <w:r w:rsidRPr="00243740">
              <w:rPr>
                <w:color w:val="2B2B2B"/>
              </w:rPr>
              <w:t>замена балконных ограждений</w:t>
            </w:r>
          </w:p>
        </w:tc>
        <w:tc>
          <w:tcPr>
            <w:tcW w:w="4394" w:type="dxa"/>
          </w:tcPr>
          <w:p w14:paraId="2B719901" w14:textId="77777777" w:rsidR="00677040" w:rsidRPr="007B2065" w:rsidRDefault="00677040" w:rsidP="0018640D">
            <w:pPr>
              <w:ind w:left="34"/>
            </w:pPr>
          </w:p>
        </w:tc>
      </w:tr>
      <w:tr w:rsidR="00677040" w:rsidRPr="00710F1E" w14:paraId="69BB481A" w14:textId="77777777" w:rsidTr="0018640D">
        <w:tc>
          <w:tcPr>
            <w:tcW w:w="6487" w:type="dxa"/>
          </w:tcPr>
          <w:p w14:paraId="7A95645B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5" w:line="237" w:lineRule="auto"/>
              <w:ind w:right="129"/>
              <w:rPr>
                <w:color w:val="2B2B2B"/>
              </w:rPr>
            </w:pPr>
            <w:r w:rsidRPr="00243740">
              <w:rPr>
                <w:color w:val="2B2B2B"/>
              </w:rPr>
              <w:t>восстановление или замена отдельных элементов крылец; восстановление или устройство зонтов над входами в</w:t>
            </w:r>
          </w:p>
          <w:p w14:paraId="5037FF81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6" w:line="231" w:lineRule="exact"/>
              <w:rPr>
                <w:color w:val="2B2B2B"/>
              </w:rPr>
            </w:pPr>
            <w:proofErr w:type="gramStart"/>
            <w:r w:rsidRPr="00243740">
              <w:rPr>
                <w:color w:val="2B2B2B"/>
              </w:rPr>
              <w:t xml:space="preserve">подъезды </w:t>
            </w:r>
            <w:r w:rsidRPr="00243740">
              <w:rPr>
                <w:color w:val="595959"/>
              </w:rPr>
              <w:t>,</w:t>
            </w:r>
            <w:proofErr w:type="gramEnd"/>
            <w:r w:rsidRPr="00243740">
              <w:rPr>
                <w:color w:val="595959"/>
              </w:rPr>
              <w:t xml:space="preserve"> </w:t>
            </w:r>
            <w:r w:rsidRPr="00243740">
              <w:rPr>
                <w:color w:val="2B2B2B"/>
              </w:rPr>
              <w:t xml:space="preserve">подвалы </w:t>
            </w:r>
            <w:r w:rsidRPr="00243740">
              <w:rPr>
                <w:bCs/>
                <w:color w:val="2B2B2B"/>
              </w:rPr>
              <w:t xml:space="preserve">и </w:t>
            </w:r>
            <w:r w:rsidRPr="00243740">
              <w:rPr>
                <w:color w:val="2B2B2B"/>
              </w:rPr>
              <w:t>над балконами верхних этажей</w:t>
            </w:r>
          </w:p>
        </w:tc>
        <w:tc>
          <w:tcPr>
            <w:tcW w:w="4394" w:type="dxa"/>
          </w:tcPr>
          <w:p w14:paraId="0F51C8DD" w14:textId="77777777" w:rsidR="00677040" w:rsidRPr="007B2065" w:rsidRDefault="00677040" w:rsidP="0018640D">
            <w:pPr>
              <w:pStyle w:val="TableParagraph"/>
              <w:kinsoku w:val="0"/>
              <w:overflowPunct w:val="0"/>
              <w:spacing w:line="238" w:lineRule="exact"/>
              <w:ind w:left="34"/>
              <w:rPr>
                <w:color w:val="2B2B2B"/>
                <w:position w:val="1"/>
              </w:rPr>
            </w:pPr>
            <w:r w:rsidRPr="007B2065">
              <w:rPr>
                <w:color w:val="2B2B2B"/>
              </w:rPr>
              <w:t xml:space="preserve">данные виды </w:t>
            </w:r>
            <w:r w:rsidRPr="007B2065">
              <w:rPr>
                <w:color w:val="2B2B2B"/>
                <w:position w:val="1"/>
              </w:rPr>
              <w:t>работ</w:t>
            </w:r>
            <w:r w:rsidRPr="007B2065">
              <w:rPr>
                <w:color w:val="2B2B2B"/>
                <w:spacing w:val="41"/>
                <w:position w:val="1"/>
              </w:rPr>
              <w:t xml:space="preserve"> </w:t>
            </w:r>
            <w:r w:rsidRPr="007B2065">
              <w:rPr>
                <w:color w:val="2B2B2B"/>
                <w:position w:val="1"/>
              </w:rPr>
              <w:t>выполняются</w:t>
            </w:r>
          </w:p>
          <w:p w14:paraId="4F938753" w14:textId="77777777" w:rsidR="00677040" w:rsidRPr="007B2065" w:rsidRDefault="00677040" w:rsidP="0018640D">
            <w:pPr>
              <w:pStyle w:val="TableParagraph"/>
              <w:kinsoku w:val="0"/>
              <w:overflowPunct w:val="0"/>
              <w:spacing w:before="8" w:line="225" w:lineRule="auto"/>
              <w:ind w:left="34" w:right="17"/>
              <w:rPr>
                <w:color w:val="424242"/>
              </w:rPr>
            </w:pPr>
            <w:r w:rsidRPr="007B2065">
              <w:rPr>
                <w:color w:val="2B2B2B"/>
              </w:rPr>
              <w:t xml:space="preserve">по ежегодно составляемым планам </w:t>
            </w:r>
            <w:r w:rsidRPr="007B2065">
              <w:rPr>
                <w:bCs/>
                <w:color w:val="2B2B2B"/>
              </w:rPr>
              <w:t xml:space="preserve">исходя </w:t>
            </w:r>
            <w:r w:rsidRPr="007B2065">
              <w:rPr>
                <w:bCs/>
                <w:color w:val="2B2B2B"/>
                <w:position w:val="1"/>
              </w:rPr>
              <w:t xml:space="preserve">из состояния, </w:t>
            </w:r>
            <w:r w:rsidRPr="007B2065">
              <w:rPr>
                <w:color w:val="2B2B2B"/>
                <w:position w:val="1"/>
              </w:rPr>
              <w:t xml:space="preserve">сроков </w:t>
            </w:r>
            <w:r w:rsidRPr="007B2065">
              <w:rPr>
                <w:color w:val="2B2B2B"/>
              </w:rPr>
              <w:t xml:space="preserve">эксплуатации </w:t>
            </w:r>
            <w:r w:rsidRPr="007B2065">
              <w:rPr>
                <w:color w:val="2B2B2B"/>
                <w:position w:val="2"/>
              </w:rPr>
              <w:t xml:space="preserve">(при удельном весе </w:t>
            </w:r>
            <w:r w:rsidRPr="007B2065">
              <w:rPr>
                <w:color w:val="2B2B2B"/>
              </w:rPr>
              <w:t xml:space="preserve">заменяемых </w:t>
            </w:r>
            <w:r w:rsidRPr="007B2065">
              <w:rPr>
                <w:color w:val="2B2B2B"/>
                <w:position w:val="1"/>
              </w:rPr>
              <w:t xml:space="preserve">элементов </w:t>
            </w:r>
            <w:r w:rsidRPr="007B2065">
              <w:rPr>
                <w:color w:val="2B2B2B"/>
                <w:position w:val="2"/>
              </w:rPr>
              <w:t xml:space="preserve">не более </w:t>
            </w:r>
            <w:r w:rsidRPr="007B2065">
              <w:rPr>
                <w:color w:val="2B2B2B"/>
              </w:rPr>
              <w:t xml:space="preserve">15% от общего </w:t>
            </w:r>
            <w:r w:rsidRPr="007B2065">
              <w:rPr>
                <w:color w:val="2B2B2B"/>
                <w:position w:val="1"/>
              </w:rPr>
              <w:t xml:space="preserve">объема в жилом </w:t>
            </w:r>
            <w:r w:rsidRPr="007B2065">
              <w:rPr>
                <w:color w:val="2B2B2B"/>
              </w:rPr>
              <w:t xml:space="preserve">здании), </w:t>
            </w:r>
            <w:r w:rsidRPr="007B2065">
              <w:rPr>
                <w:bCs/>
                <w:color w:val="2B2B2B"/>
              </w:rPr>
              <w:t xml:space="preserve">по    </w:t>
            </w:r>
            <w:r w:rsidRPr="007B2065">
              <w:rPr>
                <w:color w:val="2B2B2B"/>
                <w:position w:val="1"/>
              </w:rPr>
              <w:t xml:space="preserve">мере </w:t>
            </w:r>
            <w:r w:rsidRPr="007B2065">
              <w:rPr>
                <w:color w:val="2B2B2B"/>
                <w:position w:val="2"/>
              </w:rPr>
              <w:t xml:space="preserve">выявления </w:t>
            </w:r>
            <w:r w:rsidRPr="007B2065">
              <w:rPr>
                <w:color w:val="424242"/>
              </w:rPr>
              <w:t>дефектов</w:t>
            </w:r>
          </w:p>
        </w:tc>
      </w:tr>
      <w:tr w:rsidR="00677040" w:rsidRPr="00710F1E" w14:paraId="7F5071AF" w14:textId="77777777" w:rsidTr="0018640D">
        <w:tc>
          <w:tcPr>
            <w:tcW w:w="6487" w:type="dxa"/>
          </w:tcPr>
          <w:p w14:paraId="50C9FC30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3" w:line="231" w:lineRule="exact"/>
              <w:rPr>
                <w:color w:val="2B2B2B"/>
              </w:rPr>
            </w:pPr>
            <w:r w:rsidRPr="00243740">
              <w:rPr>
                <w:color w:val="2B2B2B"/>
              </w:rPr>
              <w:t>восстановление приямков, входов в подвалы</w:t>
            </w:r>
          </w:p>
        </w:tc>
        <w:tc>
          <w:tcPr>
            <w:tcW w:w="4394" w:type="dxa"/>
          </w:tcPr>
          <w:p w14:paraId="6FDCA91B" w14:textId="77777777" w:rsidR="00677040" w:rsidRPr="007B2065" w:rsidRDefault="00677040" w:rsidP="0018640D">
            <w:pPr>
              <w:ind w:left="34"/>
            </w:pPr>
          </w:p>
        </w:tc>
      </w:tr>
      <w:tr w:rsidR="00677040" w:rsidRPr="00710F1E" w14:paraId="12347A5C" w14:textId="77777777" w:rsidTr="0018640D">
        <w:tc>
          <w:tcPr>
            <w:tcW w:w="6487" w:type="dxa"/>
          </w:tcPr>
          <w:p w14:paraId="4C263099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line="237" w:lineRule="auto"/>
              <w:ind w:right="129" w:hanging="6"/>
              <w:rPr>
                <w:color w:val="2B2B2B"/>
              </w:rPr>
            </w:pPr>
            <w:r w:rsidRPr="00243740">
              <w:rPr>
                <w:color w:val="2B2B2B"/>
              </w:rPr>
              <w:t>устройство металлических решеток, ограждений окон подвальных помещений, козырьков над входами в подвал</w:t>
            </w:r>
          </w:p>
        </w:tc>
        <w:tc>
          <w:tcPr>
            <w:tcW w:w="4394" w:type="dxa"/>
          </w:tcPr>
          <w:p w14:paraId="70233851" w14:textId="77777777" w:rsidR="00677040" w:rsidRPr="007B2065" w:rsidRDefault="00677040" w:rsidP="0018640D">
            <w:pPr>
              <w:ind w:left="34"/>
            </w:pPr>
          </w:p>
        </w:tc>
      </w:tr>
      <w:tr w:rsidR="00677040" w:rsidRPr="00710F1E" w14:paraId="47F7EE15" w14:textId="77777777" w:rsidTr="0018640D">
        <w:trPr>
          <w:trHeight w:val="384"/>
        </w:trPr>
        <w:tc>
          <w:tcPr>
            <w:tcW w:w="6487" w:type="dxa"/>
          </w:tcPr>
          <w:p w14:paraId="0246C383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17" w:line="216" w:lineRule="exact"/>
              <w:rPr>
                <w:color w:val="2B2B2B"/>
              </w:rPr>
            </w:pPr>
            <w:r w:rsidRPr="00243740">
              <w:rPr>
                <w:color w:val="2B2B2B"/>
              </w:rPr>
              <w:t>4.8. Полы:</w:t>
            </w:r>
          </w:p>
        </w:tc>
        <w:tc>
          <w:tcPr>
            <w:tcW w:w="4394" w:type="dxa"/>
          </w:tcPr>
          <w:p w14:paraId="6FC732E2" w14:textId="77777777" w:rsidR="00677040" w:rsidRPr="007B2065" w:rsidRDefault="00677040" w:rsidP="0018640D">
            <w:pPr>
              <w:pStyle w:val="TableParagraph"/>
              <w:kinsoku w:val="0"/>
              <w:overflowPunct w:val="0"/>
              <w:ind w:left="34"/>
            </w:pPr>
          </w:p>
        </w:tc>
      </w:tr>
      <w:tr w:rsidR="00677040" w:rsidRPr="00710F1E" w14:paraId="40E7AA97" w14:textId="77777777" w:rsidTr="0018640D">
        <w:tc>
          <w:tcPr>
            <w:tcW w:w="6487" w:type="dxa"/>
          </w:tcPr>
          <w:p w14:paraId="0D756E47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17"/>
              <w:rPr>
                <w:color w:val="2B2B2B"/>
                <w:w w:val="105"/>
              </w:rPr>
            </w:pPr>
            <w:r w:rsidRPr="00243740">
              <w:rPr>
                <w:color w:val="2B2B2B"/>
                <w:w w:val="105"/>
              </w:rPr>
              <w:t>замена отдельных участков полов и покрытия полов</w:t>
            </w:r>
            <w:r>
              <w:rPr>
                <w:color w:val="2B2B2B"/>
                <w:w w:val="105"/>
              </w:rPr>
              <w:t xml:space="preserve"> </w:t>
            </w:r>
          </w:p>
        </w:tc>
        <w:tc>
          <w:tcPr>
            <w:tcW w:w="4394" w:type="dxa"/>
          </w:tcPr>
          <w:p w14:paraId="6D145AAE" w14:textId="77777777" w:rsidR="00677040" w:rsidRPr="007B2065" w:rsidRDefault="00677040" w:rsidP="0018640D">
            <w:pPr>
              <w:pStyle w:val="TableParagraph"/>
              <w:kinsoku w:val="0"/>
              <w:overflowPunct w:val="0"/>
              <w:spacing w:line="247" w:lineRule="auto"/>
              <w:ind w:left="34" w:right="16"/>
              <w:rPr>
                <w:color w:val="424242"/>
              </w:rPr>
            </w:pPr>
            <w:r w:rsidRPr="007B2065">
              <w:rPr>
                <w:color w:val="2B2B2B"/>
                <w:w w:val="105"/>
              </w:rPr>
              <w:t xml:space="preserve">данные </w:t>
            </w:r>
            <w:r w:rsidRPr="007B2065">
              <w:rPr>
                <w:bCs/>
                <w:color w:val="2B2B2B"/>
                <w:w w:val="105"/>
              </w:rPr>
              <w:t xml:space="preserve">виды </w:t>
            </w:r>
            <w:r w:rsidRPr="007B2065">
              <w:rPr>
                <w:color w:val="2B2B2B"/>
                <w:w w:val="105"/>
              </w:rPr>
              <w:t xml:space="preserve">работ выполняются по ежегодно составляемым планам, исходя </w:t>
            </w:r>
            <w:r w:rsidRPr="007B2065">
              <w:rPr>
                <w:bCs/>
                <w:color w:val="2B2B2B"/>
                <w:w w:val="105"/>
              </w:rPr>
              <w:t xml:space="preserve">из состояния </w:t>
            </w:r>
            <w:r w:rsidRPr="007B2065">
              <w:rPr>
                <w:color w:val="2B2B2B"/>
                <w:w w:val="105"/>
              </w:rPr>
              <w:t xml:space="preserve">и сроков эксплуатации (при удельном весе </w:t>
            </w:r>
            <w:r w:rsidRPr="007B2065">
              <w:rPr>
                <w:color w:val="2B2B2B"/>
                <w:w w:val="105"/>
                <w:position w:val="1"/>
              </w:rPr>
              <w:t xml:space="preserve">заменяемых элементов </w:t>
            </w:r>
            <w:r w:rsidRPr="007B2065">
              <w:rPr>
                <w:color w:val="2B2B2B"/>
                <w:w w:val="105"/>
              </w:rPr>
              <w:t>не более 20% от общего объема в жилом здании), по мере</w:t>
            </w:r>
            <w:r w:rsidRPr="007B2065">
              <w:rPr>
                <w:color w:val="2B2B2B"/>
                <w:spacing w:val="16"/>
                <w:w w:val="105"/>
              </w:rPr>
              <w:t xml:space="preserve"> </w:t>
            </w:r>
            <w:r w:rsidRPr="007B2065">
              <w:rPr>
                <w:color w:val="2B2B2B"/>
                <w:w w:val="105"/>
              </w:rPr>
              <w:t xml:space="preserve">выявления </w:t>
            </w:r>
            <w:r w:rsidRPr="007B2065">
              <w:rPr>
                <w:color w:val="424242"/>
              </w:rPr>
              <w:t>дефектов</w:t>
            </w:r>
          </w:p>
        </w:tc>
      </w:tr>
      <w:tr w:rsidR="00677040" w:rsidRPr="00710F1E" w14:paraId="2CDB27F9" w14:textId="77777777" w:rsidTr="0018640D">
        <w:tc>
          <w:tcPr>
            <w:tcW w:w="6487" w:type="dxa"/>
          </w:tcPr>
          <w:p w14:paraId="1288338E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12" w:line="217" w:lineRule="exact"/>
              <w:rPr>
                <w:color w:val="2B2B2B"/>
                <w:w w:val="105"/>
              </w:rPr>
            </w:pPr>
            <w:r w:rsidRPr="00243740">
              <w:rPr>
                <w:color w:val="424242"/>
                <w:w w:val="105"/>
              </w:rPr>
              <w:t>4</w:t>
            </w:r>
            <w:r w:rsidRPr="00243740">
              <w:rPr>
                <w:color w:val="1A1A1A"/>
                <w:w w:val="105"/>
              </w:rPr>
              <w:t>.</w:t>
            </w:r>
            <w:r w:rsidRPr="00243740">
              <w:rPr>
                <w:color w:val="424242"/>
                <w:w w:val="105"/>
              </w:rPr>
              <w:t>9</w:t>
            </w:r>
            <w:r w:rsidRPr="00243740">
              <w:rPr>
                <w:color w:val="1A1A1A"/>
                <w:w w:val="105"/>
              </w:rPr>
              <w:t xml:space="preserve">. </w:t>
            </w:r>
            <w:r w:rsidRPr="00243740">
              <w:rPr>
                <w:color w:val="2B2B2B"/>
                <w:w w:val="105"/>
              </w:rPr>
              <w:t>Внутренняя отделка:</w:t>
            </w:r>
          </w:p>
        </w:tc>
        <w:tc>
          <w:tcPr>
            <w:tcW w:w="4394" w:type="dxa"/>
          </w:tcPr>
          <w:p w14:paraId="0E2E9A1E" w14:textId="77777777" w:rsidR="00677040" w:rsidRPr="007B2065" w:rsidRDefault="00677040" w:rsidP="0018640D">
            <w:pPr>
              <w:pStyle w:val="TableParagraph"/>
              <w:kinsoku w:val="0"/>
              <w:overflowPunct w:val="0"/>
              <w:ind w:left="34"/>
            </w:pPr>
          </w:p>
        </w:tc>
      </w:tr>
      <w:tr w:rsidR="00677040" w:rsidRPr="00710F1E" w14:paraId="044EFB49" w14:textId="77777777" w:rsidTr="0018640D">
        <w:tc>
          <w:tcPr>
            <w:tcW w:w="6487" w:type="dxa"/>
          </w:tcPr>
          <w:p w14:paraId="6E994256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12" w:line="221" w:lineRule="exact"/>
              <w:rPr>
                <w:color w:val="2B2B2B"/>
                <w:w w:val="105"/>
              </w:rPr>
            </w:pPr>
            <w:r w:rsidRPr="00243740">
              <w:rPr>
                <w:color w:val="2B2B2B"/>
                <w:w w:val="105"/>
              </w:rPr>
              <w:t>выполнение косметического ремонта лестничных площадок</w:t>
            </w:r>
          </w:p>
        </w:tc>
        <w:tc>
          <w:tcPr>
            <w:tcW w:w="4394" w:type="dxa"/>
          </w:tcPr>
          <w:p w14:paraId="0892D701" w14:textId="77777777" w:rsidR="00677040" w:rsidRPr="007B2065" w:rsidRDefault="00677040" w:rsidP="0018640D">
            <w:pPr>
              <w:pStyle w:val="TableParagraph"/>
              <w:kinsoku w:val="0"/>
              <w:overflowPunct w:val="0"/>
              <w:spacing w:before="12" w:line="221" w:lineRule="exact"/>
              <w:ind w:left="34"/>
              <w:rPr>
                <w:color w:val="2B2B2B"/>
                <w:w w:val="105"/>
              </w:rPr>
            </w:pPr>
            <w:r w:rsidRPr="007B2065">
              <w:rPr>
                <w:color w:val="2B2B2B"/>
                <w:w w:val="105"/>
              </w:rPr>
              <w:t>один раз в пять лет</w:t>
            </w:r>
            <w:r>
              <w:rPr>
                <w:color w:val="2B2B2B"/>
                <w:w w:val="105"/>
              </w:rPr>
              <w:t xml:space="preserve"> (после проведения собрания собств. </w:t>
            </w:r>
            <w:proofErr w:type="spellStart"/>
            <w:r>
              <w:rPr>
                <w:color w:val="2B2B2B"/>
                <w:w w:val="105"/>
              </w:rPr>
              <w:t>мкд</w:t>
            </w:r>
            <w:proofErr w:type="spellEnd"/>
            <w:r>
              <w:rPr>
                <w:color w:val="2B2B2B"/>
                <w:w w:val="105"/>
              </w:rPr>
              <w:t>)</w:t>
            </w:r>
          </w:p>
        </w:tc>
      </w:tr>
      <w:tr w:rsidR="00677040" w:rsidRPr="00710F1E" w14:paraId="17D7ED3D" w14:textId="77777777" w:rsidTr="0018640D">
        <w:tc>
          <w:tcPr>
            <w:tcW w:w="6487" w:type="dxa"/>
          </w:tcPr>
          <w:p w14:paraId="650AE2A7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17" w:line="247" w:lineRule="auto"/>
              <w:ind w:right="356" w:firstLine="5"/>
              <w:rPr>
                <w:color w:val="2B2B2B"/>
                <w:w w:val="105"/>
              </w:rPr>
            </w:pPr>
            <w:r w:rsidRPr="00243740">
              <w:rPr>
                <w:color w:val="2B2B2B"/>
                <w:w w:val="105"/>
              </w:rPr>
              <w:t xml:space="preserve">все виды малярных и стекольных работ во вспомогательных помещениях (лестничных клетках, </w:t>
            </w:r>
            <w:proofErr w:type="spellStart"/>
            <w:r w:rsidRPr="00243740">
              <w:rPr>
                <w:color w:val="2B2B2B"/>
                <w:w w:val="105"/>
              </w:rPr>
              <w:t>техэтажах</w:t>
            </w:r>
            <w:proofErr w:type="spellEnd"/>
            <w:r w:rsidRPr="00243740">
              <w:rPr>
                <w:color w:val="2B2B2B"/>
                <w:w w:val="105"/>
              </w:rPr>
              <w:t xml:space="preserve"> и </w:t>
            </w:r>
            <w:proofErr w:type="spellStart"/>
            <w:r w:rsidRPr="00243740">
              <w:rPr>
                <w:color w:val="2B2B2B"/>
                <w:w w:val="105"/>
              </w:rPr>
              <w:t>техчердаках</w:t>
            </w:r>
            <w:proofErr w:type="spellEnd"/>
            <w:r w:rsidRPr="00243740">
              <w:rPr>
                <w:color w:val="2B2B2B"/>
                <w:w w:val="105"/>
              </w:rPr>
              <w:t>)</w:t>
            </w:r>
          </w:p>
        </w:tc>
        <w:tc>
          <w:tcPr>
            <w:tcW w:w="4394" w:type="dxa"/>
          </w:tcPr>
          <w:p w14:paraId="6DA61747" w14:textId="77777777" w:rsidR="00677040" w:rsidRPr="007B2065" w:rsidRDefault="00677040" w:rsidP="0018640D">
            <w:pPr>
              <w:pStyle w:val="TableParagraph"/>
              <w:kinsoku w:val="0"/>
              <w:overflowPunct w:val="0"/>
              <w:spacing w:before="12" w:line="249" w:lineRule="auto"/>
              <w:ind w:left="34" w:right="94"/>
              <w:rPr>
                <w:color w:val="424242"/>
                <w:w w:val="105"/>
              </w:rPr>
            </w:pPr>
            <w:r w:rsidRPr="007B2065">
              <w:rPr>
                <w:color w:val="2B2B2B"/>
                <w:w w:val="105"/>
              </w:rPr>
              <w:t xml:space="preserve">по мере выявления дефектов (при удельном весе заменяемых элементов не более 15% от общего объема в жилом </w:t>
            </w:r>
            <w:r w:rsidRPr="007B2065">
              <w:rPr>
                <w:color w:val="424242"/>
                <w:w w:val="105"/>
              </w:rPr>
              <w:t>здании)</w:t>
            </w:r>
          </w:p>
        </w:tc>
      </w:tr>
      <w:tr w:rsidR="00677040" w:rsidRPr="00710F1E" w14:paraId="7BB0024E" w14:textId="77777777" w:rsidTr="0018640D">
        <w:trPr>
          <w:trHeight w:val="466"/>
        </w:trPr>
        <w:tc>
          <w:tcPr>
            <w:tcW w:w="6487" w:type="dxa"/>
          </w:tcPr>
          <w:p w14:paraId="51B50D1C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12" w:line="221" w:lineRule="exact"/>
              <w:rPr>
                <w:color w:val="2B2B2B"/>
              </w:rPr>
            </w:pPr>
            <w:r w:rsidRPr="00243740">
              <w:rPr>
                <w:color w:val="2B2B2B"/>
              </w:rPr>
              <w:lastRenderedPageBreak/>
              <w:t>4.10</w:t>
            </w:r>
            <w:r w:rsidRPr="00243740">
              <w:rPr>
                <w:color w:val="5D5D5D"/>
              </w:rPr>
              <w:t xml:space="preserve">. </w:t>
            </w:r>
            <w:r w:rsidRPr="00243740">
              <w:rPr>
                <w:color w:val="2B2B2B"/>
              </w:rPr>
              <w:t>Центральное отопление:</w:t>
            </w:r>
          </w:p>
        </w:tc>
        <w:tc>
          <w:tcPr>
            <w:tcW w:w="4394" w:type="dxa"/>
          </w:tcPr>
          <w:p w14:paraId="29C4BDBF" w14:textId="77777777" w:rsidR="00677040" w:rsidRPr="007B2065" w:rsidRDefault="00677040" w:rsidP="0018640D">
            <w:pPr>
              <w:ind w:left="34"/>
            </w:pPr>
          </w:p>
        </w:tc>
      </w:tr>
      <w:tr w:rsidR="00677040" w:rsidRPr="00710F1E" w14:paraId="0B6FBE1D" w14:textId="77777777" w:rsidTr="0018640D">
        <w:tc>
          <w:tcPr>
            <w:tcW w:w="6487" w:type="dxa"/>
          </w:tcPr>
          <w:p w14:paraId="2A5553D6" w14:textId="77777777" w:rsidR="00677040" w:rsidRPr="00243740" w:rsidRDefault="00677040" w:rsidP="001864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rPr>
                <w:rFonts w:eastAsiaTheme="minorEastAsia"/>
                <w:color w:val="2B2B2B"/>
              </w:rPr>
            </w:pPr>
            <w:r w:rsidRPr="00243740">
              <w:rPr>
                <w:rFonts w:eastAsiaTheme="minorEastAsia"/>
                <w:color w:val="2B2B2B"/>
              </w:rPr>
              <w:t xml:space="preserve">смена отдельных участков трубопроводов (в т.ч. наружных в пределах границ эксплуатационной ответственности), секций отопительных приборов, запорной </w:t>
            </w:r>
            <w:proofErr w:type="spellStart"/>
            <w:r w:rsidRPr="00243740">
              <w:rPr>
                <w:rFonts w:eastAsiaTheme="minorEastAsia"/>
                <w:color w:val="2B2B2B"/>
              </w:rPr>
              <w:t>реrулировочной</w:t>
            </w:r>
            <w:proofErr w:type="spellEnd"/>
            <w:r w:rsidRPr="00243740">
              <w:rPr>
                <w:rFonts w:eastAsiaTheme="minorEastAsia"/>
                <w:color w:val="2B2B2B"/>
              </w:rPr>
              <w:t xml:space="preserve"> арматуры, утепление труб, приборов, расширительных баков, восстановление разрушенной тепловой изоляции</w:t>
            </w:r>
          </w:p>
        </w:tc>
        <w:tc>
          <w:tcPr>
            <w:tcW w:w="4394" w:type="dxa"/>
          </w:tcPr>
          <w:p w14:paraId="267E08FE" w14:textId="77777777" w:rsidR="00677040" w:rsidRPr="007B2065" w:rsidRDefault="00677040" w:rsidP="0018640D">
            <w:pPr>
              <w:ind w:left="34"/>
            </w:pPr>
            <w:r w:rsidRPr="007B2065">
              <w:t xml:space="preserve">Один раз в год, по плану подготовки к зиме (при удельном весе и </w:t>
            </w:r>
          </w:p>
          <w:p w14:paraId="4C2BC05B" w14:textId="77777777" w:rsidR="00677040" w:rsidRPr="007B2065" w:rsidRDefault="00677040" w:rsidP="0018640D">
            <w:pPr>
              <w:ind w:left="34"/>
            </w:pPr>
            <w:r w:rsidRPr="007B2065">
              <w:t>элементов заменяемых элементов не</w:t>
            </w:r>
          </w:p>
          <w:p w14:paraId="457F32DB" w14:textId="77777777" w:rsidR="00677040" w:rsidRPr="007B2065" w:rsidRDefault="00677040" w:rsidP="0018640D">
            <w:pPr>
              <w:ind w:left="34"/>
            </w:pPr>
            <w:r w:rsidRPr="007B2065">
              <w:t>более 15% от общего объема</w:t>
            </w:r>
          </w:p>
          <w:p w14:paraId="3BCEE68F" w14:textId="77777777" w:rsidR="00677040" w:rsidRPr="007B2065" w:rsidRDefault="00677040" w:rsidP="0018640D">
            <w:pPr>
              <w:ind w:left="34"/>
            </w:pPr>
            <w:r w:rsidRPr="007B2065">
              <w:t>сетей в жилом здании)</w:t>
            </w:r>
          </w:p>
        </w:tc>
      </w:tr>
      <w:tr w:rsidR="00677040" w:rsidRPr="00710F1E" w14:paraId="09AD387A" w14:textId="77777777" w:rsidTr="0018640D">
        <w:trPr>
          <w:trHeight w:val="476"/>
        </w:trPr>
        <w:tc>
          <w:tcPr>
            <w:tcW w:w="6487" w:type="dxa"/>
          </w:tcPr>
          <w:p w14:paraId="58DD20EC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17" w:line="217" w:lineRule="exact"/>
              <w:rPr>
                <w:color w:val="2B2B2B"/>
                <w:w w:val="105"/>
              </w:rPr>
            </w:pPr>
            <w:r w:rsidRPr="00243740">
              <w:rPr>
                <w:color w:val="2B2B2B"/>
                <w:w w:val="105"/>
              </w:rPr>
              <w:t xml:space="preserve">4.11. </w:t>
            </w:r>
            <w:r w:rsidRPr="00243740">
              <w:rPr>
                <w:color w:val="424242"/>
                <w:w w:val="105"/>
              </w:rPr>
              <w:t xml:space="preserve">Холодное </w:t>
            </w:r>
            <w:r w:rsidRPr="00243740">
              <w:rPr>
                <w:color w:val="2B2B2B"/>
                <w:w w:val="105"/>
              </w:rPr>
              <w:t>и горячее водоснабжение:</w:t>
            </w:r>
          </w:p>
        </w:tc>
        <w:tc>
          <w:tcPr>
            <w:tcW w:w="4394" w:type="dxa"/>
          </w:tcPr>
          <w:p w14:paraId="3644D507" w14:textId="77777777" w:rsidR="00677040" w:rsidRPr="007B2065" w:rsidRDefault="00677040" w:rsidP="0018640D">
            <w:pPr>
              <w:ind w:left="34"/>
            </w:pPr>
          </w:p>
        </w:tc>
      </w:tr>
      <w:tr w:rsidR="00677040" w:rsidRPr="00710F1E" w14:paraId="64BC9946" w14:textId="77777777" w:rsidTr="0018640D">
        <w:tc>
          <w:tcPr>
            <w:tcW w:w="6487" w:type="dxa"/>
          </w:tcPr>
          <w:p w14:paraId="555C4602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17" w:line="252" w:lineRule="auto"/>
              <w:ind w:firstLine="5"/>
              <w:rPr>
                <w:color w:val="2B2B2B"/>
                <w:w w:val="105"/>
              </w:rPr>
            </w:pPr>
            <w:r w:rsidRPr="00243740">
              <w:rPr>
                <w:color w:val="2B2B2B"/>
                <w:w w:val="105"/>
              </w:rPr>
              <w:t>уплотнение соединений, устранение течи, утепление, укрепление трубопроводов, смена отдельных участков трубопроводов (в т.ч. наружных в пределах границ эксплуатационной ответственности), восстановление разрушенной изоляции трубопроводов (за исключением</w:t>
            </w:r>
          </w:p>
          <w:p w14:paraId="4FF6A294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line="217" w:lineRule="exact"/>
              <w:rPr>
                <w:color w:val="2B2B2B"/>
                <w:w w:val="105"/>
              </w:rPr>
            </w:pPr>
            <w:r w:rsidRPr="00243740">
              <w:rPr>
                <w:color w:val="2B2B2B"/>
                <w:w w:val="105"/>
              </w:rPr>
              <w:t>внутриквартирной разводки.)</w:t>
            </w:r>
          </w:p>
        </w:tc>
        <w:tc>
          <w:tcPr>
            <w:tcW w:w="4394" w:type="dxa"/>
          </w:tcPr>
          <w:p w14:paraId="43C7D82A" w14:textId="77777777" w:rsidR="00677040" w:rsidRPr="007B2065" w:rsidRDefault="00677040" w:rsidP="0018640D">
            <w:pPr>
              <w:pStyle w:val="TableParagraph"/>
              <w:kinsoku w:val="0"/>
              <w:overflowPunct w:val="0"/>
              <w:spacing w:before="8" w:line="249" w:lineRule="auto"/>
              <w:ind w:left="34" w:right="31"/>
              <w:rPr>
                <w:color w:val="2B2B2B"/>
                <w:w w:val="105"/>
              </w:rPr>
            </w:pPr>
            <w:r w:rsidRPr="007B2065">
              <w:rPr>
                <w:color w:val="2B2B2B"/>
                <w:w w:val="105"/>
              </w:rPr>
              <w:t xml:space="preserve">один раз </w:t>
            </w:r>
            <w:r w:rsidRPr="007B2065">
              <w:rPr>
                <w:bCs/>
                <w:color w:val="2B2B2B"/>
                <w:w w:val="105"/>
              </w:rPr>
              <w:t xml:space="preserve">в </w:t>
            </w:r>
            <w:r w:rsidRPr="007B2065">
              <w:rPr>
                <w:color w:val="2B2B2B"/>
                <w:w w:val="105"/>
              </w:rPr>
              <w:t xml:space="preserve">год, </w:t>
            </w:r>
            <w:proofErr w:type="gramStart"/>
            <w:r w:rsidRPr="007B2065">
              <w:rPr>
                <w:color w:val="2B2B2B"/>
                <w:w w:val="105"/>
              </w:rPr>
              <w:t>по  плану</w:t>
            </w:r>
            <w:proofErr w:type="gramEnd"/>
            <w:r w:rsidRPr="007B2065">
              <w:rPr>
                <w:color w:val="2B2B2B"/>
                <w:w w:val="105"/>
              </w:rPr>
              <w:t xml:space="preserve"> подготовки к зиме (при удельном весе заменяемых элементов не более 15%  от  общего  объема сетей в жилом</w:t>
            </w:r>
            <w:r w:rsidRPr="007B2065">
              <w:rPr>
                <w:color w:val="2B2B2B"/>
                <w:spacing w:val="4"/>
                <w:w w:val="105"/>
              </w:rPr>
              <w:t xml:space="preserve"> </w:t>
            </w:r>
            <w:r w:rsidRPr="007B2065">
              <w:rPr>
                <w:color w:val="2B2B2B"/>
                <w:w w:val="105"/>
              </w:rPr>
              <w:t>здании)</w:t>
            </w:r>
          </w:p>
        </w:tc>
      </w:tr>
      <w:tr w:rsidR="00677040" w:rsidRPr="00710F1E" w14:paraId="27FEDAC0" w14:textId="77777777" w:rsidTr="0018640D">
        <w:tc>
          <w:tcPr>
            <w:tcW w:w="6487" w:type="dxa"/>
          </w:tcPr>
          <w:p w14:paraId="3251005A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12"/>
              <w:rPr>
                <w:color w:val="2B2B2B"/>
                <w:w w:val="105"/>
              </w:rPr>
            </w:pPr>
            <w:r w:rsidRPr="00243740">
              <w:rPr>
                <w:color w:val="2B2B2B"/>
                <w:w w:val="105"/>
              </w:rPr>
              <w:t>смена запорной арматуры общей внутридомовой сети.</w:t>
            </w:r>
          </w:p>
        </w:tc>
        <w:tc>
          <w:tcPr>
            <w:tcW w:w="4394" w:type="dxa"/>
          </w:tcPr>
          <w:p w14:paraId="68874214" w14:textId="77777777" w:rsidR="00677040" w:rsidRPr="007B2065" w:rsidRDefault="00677040" w:rsidP="0018640D">
            <w:pPr>
              <w:pStyle w:val="TableParagraph"/>
              <w:kinsoku w:val="0"/>
              <w:overflowPunct w:val="0"/>
              <w:spacing w:line="260" w:lineRule="exact"/>
              <w:ind w:left="34" w:right="206"/>
              <w:rPr>
                <w:color w:val="2B2B2B"/>
                <w:w w:val="105"/>
              </w:rPr>
            </w:pPr>
            <w:r w:rsidRPr="007B2065">
              <w:rPr>
                <w:color w:val="2B2B2B"/>
                <w:w w:val="105"/>
              </w:rPr>
              <w:t>по мере выявления неисправностей</w:t>
            </w:r>
          </w:p>
        </w:tc>
      </w:tr>
      <w:tr w:rsidR="00677040" w:rsidRPr="00710F1E" w14:paraId="5DD375EA" w14:textId="77777777" w:rsidTr="0018640D">
        <w:tc>
          <w:tcPr>
            <w:tcW w:w="6487" w:type="dxa"/>
          </w:tcPr>
          <w:p w14:paraId="6B47343F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5" w:line="254" w:lineRule="exact"/>
              <w:ind w:right="1280" w:hanging="3"/>
              <w:rPr>
                <w:color w:val="424242"/>
                <w:w w:val="105"/>
              </w:rPr>
            </w:pPr>
            <w:r w:rsidRPr="00243740">
              <w:rPr>
                <w:color w:val="2B2B2B"/>
                <w:w w:val="105"/>
              </w:rPr>
              <w:t xml:space="preserve">замена внутренних пожарных кранов и пожарных </w:t>
            </w:r>
            <w:r w:rsidRPr="00243740">
              <w:rPr>
                <w:color w:val="424242"/>
                <w:w w:val="105"/>
              </w:rPr>
              <w:t>водопроводов</w:t>
            </w:r>
          </w:p>
        </w:tc>
        <w:tc>
          <w:tcPr>
            <w:tcW w:w="4394" w:type="dxa"/>
          </w:tcPr>
          <w:p w14:paraId="25AC4B5A" w14:textId="77777777" w:rsidR="00677040" w:rsidRPr="007B2065" w:rsidRDefault="00677040" w:rsidP="0018640D">
            <w:pPr>
              <w:ind w:left="34"/>
            </w:pPr>
          </w:p>
        </w:tc>
      </w:tr>
      <w:tr w:rsidR="00677040" w:rsidRPr="00710F1E" w14:paraId="3440F9B6" w14:textId="77777777" w:rsidTr="0018640D">
        <w:tc>
          <w:tcPr>
            <w:tcW w:w="6487" w:type="dxa"/>
          </w:tcPr>
          <w:p w14:paraId="145F7105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line="250" w:lineRule="atLeast"/>
              <w:ind w:hanging="8"/>
              <w:rPr>
                <w:color w:val="2B2B2B"/>
                <w:w w:val="105"/>
              </w:rPr>
            </w:pPr>
            <w:r w:rsidRPr="00243740">
              <w:rPr>
                <w:color w:val="2B2B2B"/>
                <w:w w:val="105"/>
              </w:rPr>
              <w:t>замена и установка общедомовых приборов учета холодной воды</w:t>
            </w:r>
          </w:p>
        </w:tc>
        <w:tc>
          <w:tcPr>
            <w:tcW w:w="4394" w:type="dxa"/>
          </w:tcPr>
          <w:p w14:paraId="2C7F8C95" w14:textId="77777777" w:rsidR="00677040" w:rsidRPr="007B2065" w:rsidRDefault="00677040" w:rsidP="0018640D">
            <w:pPr>
              <w:ind w:left="34"/>
            </w:pPr>
          </w:p>
        </w:tc>
      </w:tr>
      <w:tr w:rsidR="00677040" w:rsidRPr="00710F1E" w14:paraId="36F43172" w14:textId="77777777" w:rsidTr="0018640D">
        <w:trPr>
          <w:trHeight w:val="356"/>
        </w:trPr>
        <w:tc>
          <w:tcPr>
            <w:tcW w:w="6487" w:type="dxa"/>
          </w:tcPr>
          <w:p w14:paraId="3BB87CD4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12" w:line="221" w:lineRule="exact"/>
              <w:rPr>
                <w:color w:val="2B2B2B"/>
                <w:w w:val="105"/>
              </w:rPr>
            </w:pPr>
            <w:r w:rsidRPr="00243740">
              <w:rPr>
                <w:color w:val="2B2B2B"/>
                <w:w w:val="105"/>
              </w:rPr>
              <w:t>4.12. Канализация:</w:t>
            </w:r>
          </w:p>
        </w:tc>
        <w:tc>
          <w:tcPr>
            <w:tcW w:w="4394" w:type="dxa"/>
          </w:tcPr>
          <w:p w14:paraId="2F99B652" w14:textId="77777777" w:rsidR="00677040" w:rsidRPr="007B2065" w:rsidRDefault="00677040" w:rsidP="0018640D">
            <w:pPr>
              <w:pStyle w:val="TableParagraph"/>
              <w:kinsoku w:val="0"/>
              <w:overflowPunct w:val="0"/>
              <w:ind w:left="34"/>
            </w:pPr>
          </w:p>
        </w:tc>
      </w:tr>
      <w:tr w:rsidR="00677040" w:rsidRPr="00710F1E" w14:paraId="490FF270" w14:textId="77777777" w:rsidTr="0018640D">
        <w:tc>
          <w:tcPr>
            <w:tcW w:w="6487" w:type="dxa"/>
          </w:tcPr>
          <w:p w14:paraId="5119AB18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12" w:line="252" w:lineRule="auto"/>
              <w:ind w:right="365" w:firstLine="13"/>
              <w:rPr>
                <w:color w:val="2B2B2B"/>
                <w:w w:val="105"/>
              </w:rPr>
            </w:pPr>
            <w:r w:rsidRPr="00243740">
              <w:rPr>
                <w:color w:val="2B2B2B"/>
                <w:w w:val="105"/>
              </w:rPr>
              <w:t>ремонт и замена отдельных. участков трубопроводов (в т</w:t>
            </w:r>
            <w:r w:rsidRPr="00243740">
              <w:rPr>
                <w:color w:val="5D5D5D"/>
                <w:w w:val="105"/>
              </w:rPr>
              <w:t>.</w:t>
            </w:r>
            <w:r w:rsidRPr="00243740">
              <w:rPr>
                <w:color w:val="2B2B2B"/>
                <w:w w:val="105"/>
              </w:rPr>
              <w:t>ч. наружных в пределах границ эксплуатационной ответственности), фасонных частей, сифонов</w:t>
            </w:r>
            <w:r w:rsidRPr="00243740">
              <w:rPr>
                <w:color w:val="5D5D5D"/>
                <w:w w:val="105"/>
              </w:rPr>
              <w:t xml:space="preserve">, </w:t>
            </w:r>
            <w:r w:rsidRPr="00243740">
              <w:rPr>
                <w:color w:val="2B2B2B"/>
                <w:w w:val="105"/>
              </w:rPr>
              <w:t>трапов, ревизий, кроме квартирной разводки</w:t>
            </w:r>
          </w:p>
        </w:tc>
        <w:tc>
          <w:tcPr>
            <w:tcW w:w="4394" w:type="dxa"/>
          </w:tcPr>
          <w:p w14:paraId="60C598E6" w14:textId="77777777" w:rsidR="00677040" w:rsidRPr="007B2065" w:rsidRDefault="00677040" w:rsidP="0018640D">
            <w:pPr>
              <w:pStyle w:val="TableParagraph"/>
              <w:kinsoku w:val="0"/>
              <w:overflowPunct w:val="0"/>
              <w:spacing w:before="8" w:line="247" w:lineRule="auto"/>
              <w:ind w:left="34" w:right="38"/>
              <w:rPr>
                <w:color w:val="2B2B2B"/>
                <w:w w:val="105"/>
              </w:rPr>
            </w:pPr>
            <w:r w:rsidRPr="007B2065">
              <w:rPr>
                <w:color w:val="2B2B2B"/>
                <w:w w:val="105"/>
              </w:rPr>
              <w:t>по плану (при удельном весе заменяемых элементов не более 15% от общего объема сетей в жилом здании), по мере</w:t>
            </w:r>
            <w:r w:rsidRPr="007B2065">
              <w:rPr>
                <w:color w:val="2B2B2B"/>
                <w:spacing w:val="35"/>
                <w:w w:val="105"/>
              </w:rPr>
              <w:t xml:space="preserve"> </w:t>
            </w:r>
            <w:r w:rsidRPr="007B2065">
              <w:rPr>
                <w:color w:val="2B2B2B"/>
                <w:w w:val="105"/>
              </w:rPr>
              <w:t>выявления</w:t>
            </w:r>
          </w:p>
          <w:p w14:paraId="17879FF3" w14:textId="77777777" w:rsidR="00677040" w:rsidRPr="007B2065" w:rsidRDefault="00677040" w:rsidP="0018640D">
            <w:pPr>
              <w:pStyle w:val="TableParagraph"/>
              <w:kinsoku w:val="0"/>
              <w:overflowPunct w:val="0"/>
              <w:spacing w:before="23" w:line="217" w:lineRule="exact"/>
              <w:ind w:left="34"/>
              <w:rPr>
                <w:color w:val="424242"/>
              </w:rPr>
            </w:pPr>
            <w:r>
              <w:rPr>
                <w:color w:val="424242"/>
              </w:rPr>
              <w:t>деф</w:t>
            </w:r>
            <w:r w:rsidRPr="007B2065">
              <w:rPr>
                <w:color w:val="424242"/>
              </w:rPr>
              <w:t>ектов</w:t>
            </w:r>
          </w:p>
        </w:tc>
      </w:tr>
      <w:tr w:rsidR="00677040" w:rsidRPr="00710F1E" w14:paraId="0080573A" w14:textId="77777777" w:rsidTr="0018640D">
        <w:tc>
          <w:tcPr>
            <w:tcW w:w="6487" w:type="dxa"/>
          </w:tcPr>
          <w:p w14:paraId="03D47F45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22"/>
              <w:rPr>
                <w:color w:val="2B2B2B"/>
                <w:w w:val="105"/>
              </w:rPr>
            </w:pPr>
            <w:r w:rsidRPr="00243740">
              <w:rPr>
                <w:color w:val="2B2B2B"/>
                <w:w w:val="105"/>
              </w:rPr>
              <w:t xml:space="preserve">4.13. </w:t>
            </w:r>
            <w:r w:rsidRPr="00243740">
              <w:rPr>
                <w:color w:val="424242"/>
                <w:w w:val="105"/>
              </w:rPr>
              <w:t xml:space="preserve">Электроснабжение </w:t>
            </w:r>
            <w:r w:rsidRPr="00243740">
              <w:rPr>
                <w:color w:val="2B2B2B"/>
                <w:w w:val="105"/>
              </w:rPr>
              <w:t xml:space="preserve">и </w:t>
            </w:r>
            <w:r w:rsidRPr="00243740">
              <w:rPr>
                <w:color w:val="424242"/>
                <w:w w:val="105"/>
              </w:rPr>
              <w:t xml:space="preserve">электротехнические </w:t>
            </w:r>
            <w:r w:rsidRPr="00243740">
              <w:rPr>
                <w:color w:val="2B2B2B"/>
                <w:w w:val="105"/>
              </w:rPr>
              <w:t>устройства</w:t>
            </w:r>
          </w:p>
        </w:tc>
        <w:tc>
          <w:tcPr>
            <w:tcW w:w="4394" w:type="dxa"/>
          </w:tcPr>
          <w:p w14:paraId="0A231F9C" w14:textId="77777777" w:rsidR="00677040" w:rsidRPr="007B2065" w:rsidRDefault="00677040" w:rsidP="0018640D">
            <w:pPr>
              <w:pStyle w:val="TableParagraph"/>
              <w:kinsoku w:val="0"/>
              <w:overflowPunct w:val="0"/>
              <w:ind w:left="34"/>
            </w:pPr>
          </w:p>
        </w:tc>
      </w:tr>
      <w:tr w:rsidR="00677040" w:rsidRPr="00710F1E" w14:paraId="3C44624E" w14:textId="77777777" w:rsidTr="0018640D">
        <w:tc>
          <w:tcPr>
            <w:tcW w:w="6487" w:type="dxa"/>
          </w:tcPr>
          <w:p w14:paraId="569EFE59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line="220" w:lineRule="exact"/>
              <w:rPr>
                <w:color w:val="2B2B2B"/>
                <w:w w:val="105"/>
              </w:rPr>
            </w:pPr>
            <w:r w:rsidRPr="00243740">
              <w:rPr>
                <w:color w:val="2B2B2B"/>
                <w:w w:val="105"/>
              </w:rPr>
              <w:t>замена и ремонт неисправных участков общедомовой</w:t>
            </w:r>
          </w:p>
          <w:p w14:paraId="2C90719A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1" w:line="254" w:lineRule="exact"/>
              <w:ind w:right="211" w:firstLine="4"/>
              <w:rPr>
                <w:color w:val="2B2B2B"/>
                <w:w w:val="105"/>
              </w:rPr>
            </w:pPr>
            <w:r w:rsidRPr="00243740">
              <w:rPr>
                <w:color w:val="2B2B2B"/>
                <w:w w:val="105"/>
              </w:rPr>
              <w:t>электрической сети здания (в т.ч. места общего пользования и наружные электросети в пределах границ эксплуатационной ответственности) и устранение неисправностей в жилых помещениях, произошедших не по вине жителей</w:t>
            </w:r>
          </w:p>
        </w:tc>
        <w:tc>
          <w:tcPr>
            <w:tcW w:w="4394" w:type="dxa"/>
          </w:tcPr>
          <w:p w14:paraId="3C62FB02" w14:textId="77777777" w:rsidR="00677040" w:rsidRPr="007B2065" w:rsidRDefault="00677040" w:rsidP="0018640D">
            <w:pPr>
              <w:pStyle w:val="TableParagraph"/>
              <w:tabs>
                <w:tab w:val="left" w:pos="1194"/>
                <w:tab w:val="left" w:pos="2515"/>
              </w:tabs>
              <w:kinsoku w:val="0"/>
              <w:overflowPunct w:val="0"/>
              <w:spacing w:line="207" w:lineRule="exact"/>
              <w:ind w:left="34"/>
              <w:rPr>
                <w:color w:val="2B2B2B"/>
                <w:w w:val="105"/>
              </w:rPr>
            </w:pPr>
            <w:r w:rsidRPr="007B2065">
              <w:rPr>
                <w:color w:val="2B2B2B"/>
                <w:w w:val="105"/>
                <w:position w:val="-2"/>
              </w:rPr>
              <w:t xml:space="preserve">По </w:t>
            </w:r>
            <w:r w:rsidRPr="007B2065">
              <w:rPr>
                <w:color w:val="2B2B2B"/>
                <w:w w:val="105"/>
                <w:position w:val="-1"/>
              </w:rPr>
              <w:t xml:space="preserve">мере </w:t>
            </w:r>
            <w:r w:rsidRPr="007B2065">
              <w:rPr>
                <w:color w:val="2B2B2B"/>
                <w:w w:val="105"/>
              </w:rPr>
              <w:t xml:space="preserve">выявления </w:t>
            </w:r>
            <w:r w:rsidRPr="007B2065">
              <w:rPr>
                <w:color w:val="424242"/>
                <w:w w:val="105"/>
              </w:rPr>
              <w:t xml:space="preserve">неисправностей </w:t>
            </w:r>
            <w:r w:rsidRPr="007B2065">
              <w:rPr>
                <w:color w:val="2B2B2B"/>
                <w:w w:val="105"/>
              </w:rPr>
              <w:t xml:space="preserve">(при удельном весе заменяемых </w:t>
            </w:r>
            <w:r w:rsidRPr="007B2065">
              <w:rPr>
                <w:color w:val="2B2B2B"/>
                <w:w w:val="105"/>
                <w:position w:val="1"/>
              </w:rPr>
              <w:t xml:space="preserve">элементов </w:t>
            </w:r>
            <w:r w:rsidRPr="007B2065">
              <w:rPr>
                <w:color w:val="2B2B2B"/>
                <w:w w:val="105"/>
                <w:position w:val="2"/>
              </w:rPr>
              <w:t xml:space="preserve">не более </w:t>
            </w:r>
            <w:r w:rsidRPr="007B2065">
              <w:rPr>
                <w:color w:val="2B2B2B"/>
                <w:w w:val="105"/>
              </w:rPr>
              <w:t xml:space="preserve">15% от общего объема </w:t>
            </w:r>
            <w:r w:rsidRPr="007B2065">
              <w:rPr>
                <w:color w:val="2B2B2B"/>
                <w:w w:val="105"/>
                <w:position w:val="2"/>
              </w:rPr>
              <w:t xml:space="preserve">сетей в </w:t>
            </w:r>
            <w:r w:rsidRPr="007B2065">
              <w:rPr>
                <w:color w:val="2B2B2B"/>
                <w:w w:val="105"/>
              </w:rPr>
              <w:t>жилом</w:t>
            </w:r>
            <w:r w:rsidRPr="007B2065">
              <w:rPr>
                <w:color w:val="2B2B2B"/>
                <w:spacing w:val="8"/>
                <w:w w:val="105"/>
              </w:rPr>
              <w:t xml:space="preserve"> </w:t>
            </w:r>
            <w:r w:rsidRPr="007B2065">
              <w:rPr>
                <w:color w:val="2B2B2B"/>
                <w:w w:val="105"/>
              </w:rPr>
              <w:t>здании)</w:t>
            </w:r>
          </w:p>
        </w:tc>
      </w:tr>
      <w:tr w:rsidR="00677040" w:rsidRPr="00710F1E" w14:paraId="4BFA85CF" w14:textId="77777777" w:rsidTr="0018640D">
        <w:tc>
          <w:tcPr>
            <w:tcW w:w="6487" w:type="dxa"/>
          </w:tcPr>
          <w:p w14:paraId="267C175D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5" w:line="252" w:lineRule="auto"/>
              <w:ind w:firstLine="6"/>
              <w:rPr>
                <w:color w:val="2B2B2B"/>
                <w:w w:val="105"/>
              </w:rPr>
            </w:pPr>
            <w:r w:rsidRPr="00243740">
              <w:rPr>
                <w:color w:val="2B2B2B"/>
                <w:w w:val="105"/>
              </w:rPr>
              <w:t xml:space="preserve">замена вышедших из строя </w:t>
            </w:r>
            <w:proofErr w:type="spellStart"/>
            <w:r w:rsidRPr="00243740">
              <w:rPr>
                <w:color w:val="2B2B2B"/>
                <w:w w:val="105"/>
              </w:rPr>
              <w:t>электроустановочных</w:t>
            </w:r>
            <w:proofErr w:type="spellEnd"/>
            <w:r w:rsidRPr="00243740">
              <w:rPr>
                <w:color w:val="2B2B2B"/>
                <w:w w:val="105"/>
              </w:rPr>
              <w:t xml:space="preserve"> изделий (выключатели, штепсельные розетки, светильники) в местах</w:t>
            </w:r>
          </w:p>
          <w:p w14:paraId="01991A23" w14:textId="77777777" w:rsidR="00677040" w:rsidRPr="00243740" w:rsidRDefault="00677040" w:rsidP="0018640D">
            <w:pPr>
              <w:pStyle w:val="TableParagraph"/>
              <w:kinsoku w:val="0"/>
              <w:overflowPunct w:val="0"/>
              <w:spacing w:before="7" w:line="212" w:lineRule="exact"/>
              <w:rPr>
                <w:color w:val="2B2B2B"/>
                <w:w w:val="105"/>
              </w:rPr>
            </w:pPr>
            <w:r w:rsidRPr="00243740">
              <w:rPr>
                <w:color w:val="2B2B2B"/>
                <w:w w:val="105"/>
              </w:rPr>
              <w:t>общего пользования</w:t>
            </w:r>
          </w:p>
        </w:tc>
        <w:tc>
          <w:tcPr>
            <w:tcW w:w="4394" w:type="dxa"/>
          </w:tcPr>
          <w:p w14:paraId="698C71E6" w14:textId="77777777" w:rsidR="00677040" w:rsidRPr="007B2065" w:rsidRDefault="00677040" w:rsidP="0018640D">
            <w:pPr>
              <w:ind w:left="34"/>
            </w:pPr>
          </w:p>
        </w:tc>
      </w:tr>
      <w:tr w:rsidR="00677040" w:rsidRPr="00710F1E" w14:paraId="23F10F80" w14:textId="77777777" w:rsidTr="0018640D">
        <w:tc>
          <w:tcPr>
            <w:tcW w:w="6487" w:type="dxa"/>
          </w:tcPr>
          <w:p w14:paraId="64EC21CD" w14:textId="6754B4A6" w:rsidR="00677040" w:rsidRPr="00243740" w:rsidRDefault="00677040" w:rsidP="0018640D">
            <w:pPr>
              <w:pStyle w:val="TableParagraph"/>
              <w:tabs>
                <w:tab w:val="left" w:pos="970"/>
                <w:tab w:val="left" w:pos="1219"/>
              </w:tabs>
              <w:kinsoku w:val="0"/>
              <w:overflowPunct w:val="0"/>
              <w:spacing w:before="17"/>
              <w:ind w:right="291" w:firstLine="3"/>
              <w:rPr>
                <w:color w:val="2B2B2B"/>
                <w:w w:val="105"/>
              </w:rPr>
            </w:pPr>
            <w:r w:rsidRPr="00243740">
              <w:rPr>
                <w:color w:val="2B2B2B"/>
                <w:w w:val="105"/>
              </w:rPr>
              <w:t xml:space="preserve">Замена </w:t>
            </w:r>
            <w:r w:rsidR="00D351CD">
              <w:rPr>
                <w:color w:val="2B2B2B"/>
                <w:w w:val="105"/>
              </w:rPr>
              <w:t>вставок</w:t>
            </w:r>
            <w:r w:rsidRPr="00243740">
              <w:rPr>
                <w:color w:val="2B2B2B"/>
                <w:w w:val="105"/>
                <w:position w:val="1"/>
              </w:rPr>
              <w:t xml:space="preserve">, автоматических выключателей, </w:t>
            </w:r>
            <w:r w:rsidRPr="00243740">
              <w:rPr>
                <w:color w:val="2B2B2B"/>
                <w:w w:val="105"/>
              </w:rPr>
              <w:t xml:space="preserve">пакетных </w:t>
            </w:r>
            <w:r w:rsidRPr="00243740">
              <w:rPr>
                <w:color w:val="2B2B2B"/>
                <w:w w:val="105"/>
                <w:position w:val="1"/>
              </w:rPr>
              <w:t xml:space="preserve">переключателей вводно-распределительных </w:t>
            </w:r>
            <w:r w:rsidRPr="00243740">
              <w:rPr>
                <w:color w:val="2B2B2B"/>
                <w:w w:val="105"/>
              </w:rPr>
              <w:t xml:space="preserve">устройств, щитов </w:t>
            </w:r>
            <w:r w:rsidRPr="00243740">
              <w:rPr>
                <w:bCs/>
                <w:color w:val="2B2B2B"/>
                <w:w w:val="105"/>
              </w:rPr>
              <w:t xml:space="preserve">и </w:t>
            </w:r>
            <w:r w:rsidRPr="00243740">
              <w:rPr>
                <w:color w:val="2B2B2B"/>
                <w:w w:val="105"/>
              </w:rPr>
              <w:t xml:space="preserve">другого электрооборудования </w:t>
            </w:r>
            <w:r w:rsidRPr="00243740">
              <w:rPr>
                <w:bCs/>
                <w:color w:val="2B2B2B"/>
                <w:w w:val="105"/>
              </w:rPr>
              <w:t xml:space="preserve">в </w:t>
            </w:r>
            <w:r w:rsidRPr="00243740">
              <w:rPr>
                <w:color w:val="2B2B2B"/>
                <w:w w:val="105"/>
              </w:rPr>
              <w:t>местах общего</w:t>
            </w:r>
            <w:r w:rsidRPr="00243740">
              <w:rPr>
                <w:color w:val="2B2B2B"/>
                <w:spacing w:val="12"/>
                <w:w w:val="105"/>
              </w:rPr>
              <w:t xml:space="preserve"> </w:t>
            </w:r>
            <w:r w:rsidRPr="00243740">
              <w:rPr>
                <w:color w:val="2B2B2B"/>
                <w:w w:val="105"/>
              </w:rPr>
              <w:t>пользования</w:t>
            </w:r>
          </w:p>
        </w:tc>
        <w:tc>
          <w:tcPr>
            <w:tcW w:w="4394" w:type="dxa"/>
          </w:tcPr>
          <w:p w14:paraId="51D999E0" w14:textId="77777777" w:rsidR="00677040" w:rsidRPr="007B2065" w:rsidRDefault="00677040" w:rsidP="0018640D">
            <w:pPr>
              <w:ind w:left="34"/>
            </w:pPr>
          </w:p>
        </w:tc>
      </w:tr>
    </w:tbl>
    <w:p w14:paraId="71EC7544" w14:textId="77777777" w:rsidR="00677040" w:rsidRDefault="00677040" w:rsidP="00677040"/>
    <w:p w14:paraId="15A9AEB1" w14:textId="77777777" w:rsidR="005F2E66" w:rsidRPr="005F2E66" w:rsidRDefault="005F2E66" w:rsidP="00677040">
      <w:pPr>
        <w:spacing w:after="200" w:line="276" w:lineRule="auto"/>
        <w:rPr>
          <w:rFonts w:eastAsia="Calibri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229"/>
        <w:gridCol w:w="5237"/>
      </w:tblGrid>
      <w:tr w:rsidR="005F2E66" w:rsidRPr="005F2E66" w14:paraId="40EFABFB" w14:textId="77777777" w:rsidTr="005F2E66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99F734D" w14:textId="14ABEAC3" w:rsidR="005F2E66" w:rsidRPr="005F2E66" w:rsidRDefault="005F2E66" w:rsidP="005F2E66">
            <w:pPr>
              <w:rPr>
                <w:rFonts w:ascii="Times New Roman" w:hAnsi="Times New Roman"/>
              </w:rPr>
            </w:pPr>
            <w:r w:rsidRPr="005F2E66">
              <w:rPr>
                <w:rFonts w:ascii="Times New Roman" w:hAnsi="Times New Roman"/>
              </w:rPr>
              <w:t>Управляющая организация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651710E2" w14:textId="2ECD5B43" w:rsidR="005F2E66" w:rsidRPr="005F2E66" w:rsidRDefault="005F2E66" w:rsidP="005F2E66">
            <w:pPr>
              <w:rPr>
                <w:rFonts w:ascii="Times New Roman" w:hAnsi="Times New Roman"/>
              </w:rPr>
            </w:pPr>
            <w:r w:rsidRPr="005F2E66">
              <w:rPr>
                <w:rFonts w:ascii="Times New Roman" w:hAnsi="Times New Roman"/>
              </w:rPr>
              <w:t>Собственник</w:t>
            </w:r>
          </w:p>
        </w:tc>
      </w:tr>
      <w:tr w:rsidR="005F2E66" w:rsidRPr="005F2E66" w14:paraId="01E660FE" w14:textId="77777777" w:rsidTr="005F2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1" w:type="dxa"/>
          </w:tcPr>
          <w:p w14:paraId="45A59C04" w14:textId="77777777" w:rsidR="005F2E66" w:rsidRPr="005F2E66" w:rsidRDefault="005F2E66" w:rsidP="005F2E66">
            <w:pPr>
              <w:jc w:val="both"/>
              <w:rPr>
                <w:rFonts w:ascii="Times New Roman" w:hAnsi="Times New Roman"/>
              </w:rPr>
            </w:pPr>
          </w:p>
          <w:p w14:paraId="7D5F2B81" w14:textId="77777777" w:rsidR="005F2E66" w:rsidRPr="005F2E66" w:rsidRDefault="005F2E66" w:rsidP="005F2E66">
            <w:pPr>
              <w:jc w:val="both"/>
              <w:rPr>
                <w:rFonts w:ascii="Times New Roman" w:hAnsi="Times New Roman"/>
              </w:rPr>
            </w:pPr>
            <w:r w:rsidRPr="005F2E66">
              <w:rPr>
                <w:rFonts w:ascii="Times New Roman" w:hAnsi="Times New Roman"/>
              </w:rPr>
              <w:t xml:space="preserve">_______________ / А.В. </w:t>
            </w:r>
            <w:proofErr w:type="spellStart"/>
            <w:r w:rsidRPr="005F2E66">
              <w:rPr>
                <w:rFonts w:ascii="Times New Roman" w:hAnsi="Times New Roman"/>
              </w:rPr>
              <w:t>Кабулова</w:t>
            </w:r>
            <w:proofErr w:type="spellEnd"/>
            <w:r w:rsidRPr="005F2E66">
              <w:rPr>
                <w:rFonts w:ascii="Times New Roman" w:hAnsi="Times New Roman"/>
              </w:rPr>
              <w:t xml:space="preserve"> /</w:t>
            </w:r>
          </w:p>
        </w:tc>
        <w:tc>
          <w:tcPr>
            <w:tcW w:w="5341" w:type="dxa"/>
          </w:tcPr>
          <w:p w14:paraId="4714DCD6" w14:textId="77777777" w:rsidR="005F2E66" w:rsidRPr="005F2E66" w:rsidRDefault="005F2E66" w:rsidP="005F2E66">
            <w:pPr>
              <w:jc w:val="both"/>
              <w:rPr>
                <w:rFonts w:ascii="Times New Roman" w:hAnsi="Times New Roman"/>
              </w:rPr>
            </w:pPr>
          </w:p>
          <w:p w14:paraId="0668EA04" w14:textId="77777777" w:rsidR="005F2E66" w:rsidRPr="005F2E66" w:rsidRDefault="005F2E66" w:rsidP="005F2E66">
            <w:pPr>
              <w:jc w:val="both"/>
              <w:rPr>
                <w:rFonts w:ascii="Times New Roman" w:hAnsi="Times New Roman"/>
              </w:rPr>
            </w:pPr>
            <w:r w:rsidRPr="005F2E66">
              <w:rPr>
                <w:rFonts w:ascii="Times New Roman" w:hAnsi="Times New Roman"/>
              </w:rPr>
              <w:t xml:space="preserve">_______________ / _________________ / </w:t>
            </w:r>
          </w:p>
        </w:tc>
      </w:tr>
    </w:tbl>
    <w:p w14:paraId="735D0F6D" w14:textId="52F2552F" w:rsidR="005F2E66" w:rsidRDefault="005F2E66" w:rsidP="005F2E66">
      <w:pPr>
        <w:spacing w:after="200" w:line="276" w:lineRule="auto"/>
        <w:rPr>
          <w:rFonts w:eastAsia="Calibri"/>
          <w:lang w:eastAsia="en-US"/>
        </w:rPr>
      </w:pPr>
    </w:p>
    <w:p w14:paraId="35BAD5E0" w14:textId="5BABB822" w:rsidR="00A76759" w:rsidRDefault="00A76759" w:rsidP="005F2E66">
      <w:pPr>
        <w:spacing w:after="200" w:line="276" w:lineRule="auto"/>
        <w:rPr>
          <w:rFonts w:eastAsia="Calibri"/>
          <w:lang w:eastAsia="en-US"/>
        </w:rPr>
      </w:pPr>
    </w:p>
    <w:p w14:paraId="65C3CE4F" w14:textId="23CEA45D" w:rsidR="00A76759" w:rsidRDefault="00A76759" w:rsidP="005F2E66">
      <w:pPr>
        <w:spacing w:after="200" w:line="276" w:lineRule="auto"/>
        <w:rPr>
          <w:rFonts w:eastAsia="Calibri"/>
          <w:lang w:eastAsia="en-US"/>
        </w:rPr>
      </w:pPr>
    </w:p>
    <w:p w14:paraId="49843A55" w14:textId="77777777" w:rsidR="00A76759" w:rsidRPr="005F2E66" w:rsidRDefault="00A76759" w:rsidP="005F2E66">
      <w:pPr>
        <w:spacing w:after="200" w:line="276" w:lineRule="auto"/>
        <w:rPr>
          <w:rFonts w:eastAsia="Calibri"/>
          <w:lang w:eastAsia="en-US"/>
        </w:rPr>
      </w:pPr>
    </w:p>
    <w:p w14:paraId="08097661" w14:textId="2149B515" w:rsidR="005F2E66" w:rsidRPr="005F2E66" w:rsidRDefault="005F2E66" w:rsidP="005F2E66">
      <w:pPr>
        <w:tabs>
          <w:tab w:val="center" w:pos="4677"/>
          <w:tab w:val="right" w:pos="9355"/>
        </w:tabs>
        <w:ind w:firstLine="4678"/>
        <w:jc w:val="right"/>
        <w:rPr>
          <w:sz w:val="20"/>
          <w:szCs w:val="20"/>
        </w:rPr>
      </w:pPr>
      <w:r w:rsidRPr="005F2E66">
        <w:rPr>
          <w:sz w:val="20"/>
          <w:szCs w:val="20"/>
        </w:rPr>
        <w:lastRenderedPageBreak/>
        <w:t xml:space="preserve">Приложение № </w:t>
      </w:r>
      <w:r w:rsidR="00A02BD4">
        <w:rPr>
          <w:sz w:val="20"/>
          <w:szCs w:val="20"/>
        </w:rPr>
        <w:t>2</w:t>
      </w:r>
    </w:p>
    <w:p w14:paraId="6E0F0A4D" w14:textId="146AF46C" w:rsidR="005F2E66" w:rsidRPr="005F2E66" w:rsidRDefault="005F2E66" w:rsidP="005F2E66">
      <w:pPr>
        <w:tabs>
          <w:tab w:val="center" w:pos="4677"/>
          <w:tab w:val="right" w:pos="9355"/>
        </w:tabs>
        <w:ind w:firstLine="4678"/>
        <w:jc w:val="right"/>
        <w:rPr>
          <w:sz w:val="20"/>
          <w:szCs w:val="20"/>
        </w:rPr>
      </w:pPr>
      <w:r w:rsidRPr="005F2E66">
        <w:rPr>
          <w:sz w:val="20"/>
          <w:szCs w:val="20"/>
        </w:rPr>
        <w:t xml:space="preserve">к Договору № </w:t>
      </w:r>
      <w:r w:rsidR="00EE4924">
        <w:rPr>
          <w:sz w:val="20"/>
          <w:szCs w:val="20"/>
        </w:rPr>
        <w:t>____</w:t>
      </w:r>
      <w:r w:rsidRPr="005F2E66">
        <w:rPr>
          <w:sz w:val="20"/>
          <w:szCs w:val="20"/>
        </w:rPr>
        <w:t>/____ управления многоквартирным домом</w:t>
      </w:r>
    </w:p>
    <w:p w14:paraId="520B2C79" w14:textId="70BEB1B5" w:rsidR="005F2E66" w:rsidRDefault="005F2E66" w:rsidP="005F2E66">
      <w:pPr>
        <w:spacing w:after="200" w:line="276" w:lineRule="auto"/>
        <w:jc w:val="right"/>
        <w:rPr>
          <w:rFonts w:eastAsia="Calibri"/>
          <w:lang w:eastAsia="en-US"/>
        </w:rPr>
      </w:pPr>
    </w:p>
    <w:p w14:paraId="057E8658" w14:textId="77777777" w:rsidR="00A76759" w:rsidRDefault="00A76759" w:rsidP="00A76759">
      <w:pPr>
        <w:tabs>
          <w:tab w:val="left" w:pos="1191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83"/>
        <w:gridCol w:w="3379"/>
      </w:tblGrid>
      <w:tr w:rsidR="00A76759" w14:paraId="2BD0305E" w14:textId="77777777" w:rsidTr="00A76759">
        <w:tc>
          <w:tcPr>
            <w:tcW w:w="10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F490C5" w14:textId="77777777" w:rsidR="00A76759" w:rsidRDefault="00A76759">
            <w:pPr>
              <w:jc w:val="center"/>
              <w:rPr>
                <w:b/>
                <w:sz w:val="22"/>
                <w:szCs w:val="22"/>
                <w:u w:val="single"/>
              </w:rPr>
            </w:pPr>
            <w:bookmarkStart w:id="1" w:name="_Hlk126074118"/>
            <w:r>
              <w:rPr>
                <w:b/>
                <w:u w:val="single"/>
              </w:rPr>
              <w:t>Перечень услуг и работ по содержанию общего имущества в Многоквартирном доме</w:t>
            </w:r>
          </w:p>
          <w:bookmarkEnd w:id="1"/>
          <w:p w14:paraId="7E62B53F" w14:textId="77777777" w:rsidR="00A76759" w:rsidRDefault="00A76759">
            <w:pPr>
              <w:jc w:val="center"/>
              <w:rPr>
                <w:b/>
              </w:rPr>
            </w:pPr>
          </w:p>
        </w:tc>
      </w:tr>
      <w:tr w:rsidR="00A76759" w14:paraId="0766DABC" w14:textId="77777777" w:rsidTr="00A76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5100" w14:textId="77777777" w:rsidR="00A76759" w:rsidRDefault="00A76759">
            <w:pPr>
              <w:jc w:val="center"/>
              <w:rPr>
                <w:rFonts w:asciiTheme="minorHAnsi" w:hAnsiTheme="minorHAnsi" w:cstheme="minorBidi"/>
              </w:rPr>
            </w:pPr>
            <w:r>
              <w:t>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5872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F989" w14:textId="77777777" w:rsidR="00A76759" w:rsidRDefault="00A76759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раз(а) в год</w:t>
            </w:r>
          </w:p>
        </w:tc>
      </w:tr>
      <w:tr w:rsidR="00A76759" w14:paraId="39B08D6D" w14:textId="77777777" w:rsidTr="00A76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093C" w14:textId="77777777" w:rsidR="00A76759" w:rsidRDefault="00A767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2.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F958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Мытье и протирка дверей и окон в помещениях общего пользования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87CD" w14:textId="77777777" w:rsidR="00A76759" w:rsidRDefault="00A76759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раз(а) в год</w:t>
            </w:r>
          </w:p>
        </w:tc>
      </w:tr>
      <w:tr w:rsidR="00A76759" w14:paraId="1D9D92C9" w14:textId="77777777" w:rsidTr="00A76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7327" w14:textId="77777777" w:rsidR="00A76759" w:rsidRDefault="00A767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3.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6FDE" w14:textId="77777777" w:rsidR="00A76759" w:rsidRPr="00707BB5" w:rsidRDefault="00A76759">
            <w:pPr>
              <w:rPr>
                <w:sz w:val="20"/>
                <w:szCs w:val="20"/>
              </w:rPr>
            </w:pPr>
            <w:r w:rsidRPr="00707BB5">
              <w:rPr>
                <w:sz w:val="20"/>
                <w:szCs w:val="20"/>
              </w:rPr>
              <w:t>Уборка чердачного и подвального помещения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632E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раз(а) в год, май, сентябрь</w:t>
            </w:r>
          </w:p>
        </w:tc>
      </w:tr>
      <w:tr w:rsidR="00A76759" w14:paraId="6EBAE698" w14:textId="77777777" w:rsidTr="00A76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EFE7" w14:textId="77777777" w:rsidR="00A76759" w:rsidRDefault="00A767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4.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4450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Влажное подметание лестничных площадок первых этажей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9145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раза день </w:t>
            </w:r>
          </w:p>
        </w:tc>
      </w:tr>
      <w:tr w:rsidR="00A76759" w14:paraId="049A3BB1" w14:textId="77777777" w:rsidTr="00A76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4FF4" w14:textId="77777777" w:rsidR="00A76759" w:rsidRDefault="00A767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5.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0B7F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Влажное подметание лестничных площадок и маршей выше 2-го этажа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E865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неделю, согласна графику</w:t>
            </w:r>
          </w:p>
        </w:tc>
      </w:tr>
      <w:tr w:rsidR="00A76759" w14:paraId="7AB5B42F" w14:textId="77777777" w:rsidTr="00A76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B657" w14:textId="77777777" w:rsidR="00A76759" w:rsidRDefault="00A767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6.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F48E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Мытье пола кабины лифта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DA54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день </w:t>
            </w:r>
          </w:p>
        </w:tc>
      </w:tr>
      <w:tr w:rsidR="00A76759" w14:paraId="0D58B1D1" w14:textId="77777777" w:rsidTr="00A76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6FF4" w14:textId="77777777" w:rsidR="00A76759" w:rsidRDefault="00A767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7.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A74D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скользкости (входная группа)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0FA3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A76759" w14:paraId="78434B89" w14:textId="77777777" w:rsidTr="00A76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4AFC" w14:textId="77777777" w:rsidR="00A76759" w:rsidRDefault="00A767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8.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77E6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Очитка свесов крыши на козырьке подъезда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5793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A76759" w14:paraId="6F228CA1" w14:textId="77777777" w:rsidTr="00A76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BC42" w14:textId="77777777" w:rsidR="00A76759" w:rsidRDefault="00A767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9.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0E28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Вывоз твердых бытовых отходов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2118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Согласно графика</w:t>
            </w:r>
            <w:proofErr w:type="gramEnd"/>
            <w:r>
              <w:rPr>
                <w:sz w:val="20"/>
                <w:szCs w:val="20"/>
              </w:rPr>
              <w:t xml:space="preserve"> вывоза мусора</w:t>
            </w:r>
          </w:p>
        </w:tc>
      </w:tr>
      <w:tr w:rsidR="00A76759" w14:paraId="40072A65" w14:textId="77777777" w:rsidTr="00A76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E072" w14:textId="77777777" w:rsidR="00A76759" w:rsidRDefault="00A767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10.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34E1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Расконсервирование и ремонт поливочной системы, консервация системы центрального отопления, ремонт просевших отмосток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6FD0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перехода к эксплуатации дома в весенне-летний период</w:t>
            </w:r>
          </w:p>
        </w:tc>
      </w:tr>
      <w:tr w:rsidR="00A76759" w14:paraId="5D833F19" w14:textId="77777777" w:rsidTr="00A76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487E" w14:textId="77777777" w:rsidR="00A76759" w:rsidRDefault="00A767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11.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07E2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Ремонт, регулировка и испытание систем центрального отопления, утепление бойлеров, утепление и прочистка дымовентиляционных каналов, консервация поливочных систем, проверка состояния и ремонт продухов в цоколях зданий, ремонт и утепление наружных водоразборных кранов и колонок, ремонт и укрепление входных дверей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1131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перехода к эксплуатации дома в осенне-зимний период и по мере необходимости</w:t>
            </w:r>
          </w:p>
        </w:tc>
      </w:tr>
      <w:tr w:rsidR="00A76759" w14:paraId="682A8E7D" w14:textId="77777777" w:rsidTr="00A76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78B4" w14:textId="77777777" w:rsidR="00A76759" w:rsidRDefault="00A767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12.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43F8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и опрессовка систем центрального отопления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4BDF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перехода к эксплуатации дома в осенне-зимний период</w:t>
            </w:r>
          </w:p>
        </w:tc>
      </w:tr>
      <w:tr w:rsidR="00A76759" w14:paraId="7DCF2F5E" w14:textId="77777777" w:rsidTr="00A76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4181" w14:textId="77777777" w:rsidR="00A76759" w:rsidRDefault="00A767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13.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C183" w14:textId="3A33118B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в системах водопровода и канализации, </w:t>
            </w:r>
            <w:proofErr w:type="gramStart"/>
            <w:r>
              <w:rPr>
                <w:sz w:val="20"/>
                <w:szCs w:val="20"/>
              </w:rPr>
              <w:t>теплоснабжения  и</w:t>
            </w:r>
            <w:proofErr w:type="gramEnd"/>
            <w:r>
              <w:rPr>
                <w:sz w:val="20"/>
                <w:szCs w:val="20"/>
              </w:rPr>
              <w:t xml:space="preserve"> электротехнических устройств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9BA6" w14:textId="77777777" w:rsidR="00A76759" w:rsidRDefault="00A76759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канализационного лежака по мере необходимости</w:t>
            </w:r>
          </w:p>
          <w:p w14:paraId="4B8E2012" w14:textId="77777777" w:rsidR="00A76759" w:rsidRDefault="00A76759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исправности канализационных вытяжек 2 проверки в год.</w:t>
            </w:r>
          </w:p>
          <w:p w14:paraId="26713A8B" w14:textId="77777777" w:rsidR="00A76759" w:rsidRDefault="00A76759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тяги в дымовентиляционных каналах – по заявкам.</w:t>
            </w:r>
          </w:p>
          <w:p w14:paraId="60DF9E77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заземления оболочки электрокабеля, замеры сопротивления изоляции проводов - 1 раз в год.</w:t>
            </w:r>
          </w:p>
        </w:tc>
      </w:tr>
      <w:tr w:rsidR="00A76759" w14:paraId="07EC74CE" w14:textId="77777777" w:rsidTr="00A76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17D2" w14:textId="77777777" w:rsidR="00A76759" w:rsidRDefault="00A767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14.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91B4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Регулировка и наладка систем отопления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8BFE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A76759" w14:paraId="2AC407F0" w14:textId="77777777" w:rsidTr="00A76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BB09" w14:textId="77777777" w:rsidR="00A76759" w:rsidRDefault="00A767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15.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0496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Поверка и ремонт коллективных приборов учета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D0CD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gramStart"/>
            <w:r>
              <w:rPr>
                <w:sz w:val="20"/>
                <w:szCs w:val="20"/>
              </w:rPr>
              <w:t>мере  необходимости</w:t>
            </w:r>
            <w:proofErr w:type="gramEnd"/>
          </w:p>
        </w:tc>
      </w:tr>
      <w:tr w:rsidR="00A76759" w14:paraId="250FE90A" w14:textId="77777777" w:rsidTr="00A76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5642" w14:textId="77777777" w:rsidR="00A76759" w:rsidRDefault="00A767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16.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F42C" w14:textId="77777777" w:rsidR="00A76759" w:rsidRDefault="00A76759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электротехнических замеров:</w:t>
            </w:r>
          </w:p>
          <w:p w14:paraId="65D21FC9" w14:textId="77777777" w:rsidR="00A76759" w:rsidRDefault="00A76759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сопротивления;</w:t>
            </w:r>
          </w:p>
          <w:p w14:paraId="491A6020" w14:textId="77777777" w:rsidR="00A76759" w:rsidRDefault="00A76759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изоляции;</w:t>
            </w:r>
          </w:p>
          <w:p w14:paraId="13E67A01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фазы-нуль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2BB1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требованиям технических регламентов (ППР)</w:t>
            </w:r>
          </w:p>
        </w:tc>
      </w:tr>
      <w:tr w:rsidR="00A76759" w14:paraId="0538A8FB" w14:textId="77777777" w:rsidTr="00A76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DFE6" w14:textId="77777777" w:rsidR="00A76759" w:rsidRDefault="00A767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17.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6E65" w14:textId="0A966729" w:rsidR="00A76759" w:rsidRDefault="00A76759">
            <w:pPr>
              <w:spacing w:before="100" w:beforeAutospacing="1" w:after="100" w:afterAutospacing="1" w:line="4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Устранение аварии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EBA3" w14:textId="77777777" w:rsidR="00A76759" w:rsidRDefault="00A76759">
            <w:pPr>
              <w:spacing w:before="100" w:beforeAutospacing="1" w:after="100" w:afterAutospacing="1" w:line="4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системах водоснабжения, теплоснабжения, газоснабжения в </w:t>
            </w:r>
            <w:proofErr w:type="gramStart"/>
            <w:r>
              <w:rPr>
                <w:sz w:val="20"/>
                <w:szCs w:val="20"/>
              </w:rPr>
              <w:t>течение  суток</w:t>
            </w:r>
            <w:proofErr w:type="gramEnd"/>
            <w:r>
              <w:rPr>
                <w:sz w:val="20"/>
                <w:szCs w:val="20"/>
              </w:rPr>
              <w:t xml:space="preserve"> совместно с представителями ресурсоснабжающих организаций; на системах канализации в течение пяти часов; на системах </w:t>
            </w:r>
            <w:r>
              <w:rPr>
                <w:sz w:val="20"/>
                <w:szCs w:val="20"/>
              </w:rPr>
              <w:lastRenderedPageBreak/>
              <w:t>энергоснабжения в течение  5 пяти часов после получения заявки диспетчером.</w:t>
            </w:r>
          </w:p>
        </w:tc>
      </w:tr>
      <w:tr w:rsidR="00A76759" w14:paraId="49A45185" w14:textId="77777777" w:rsidTr="00A76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53B6" w14:textId="77777777" w:rsidR="00A76759" w:rsidRDefault="00A767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lastRenderedPageBreak/>
              <w:t>18.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659A" w14:textId="5D5C138B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заявок населения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A1C8" w14:textId="77777777" w:rsidR="00A76759" w:rsidRDefault="00A76759">
            <w:pPr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Протечка кровли - 1 сутки(</w:t>
            </w:r>
            <w:proofErr w:type="spellStart"/>
            <w:r>
              <w:rPr>
                <w:sz w:val="20"/>
                <w:szCs w:val="20"/>
              </w:rPr>
              <w:t>ок</w:t>
            </w:r>
            <w:proofErr w:type="spellEnd"/>
            <w:r>
              <w:rPr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br/>
              <w:t xml:space="preserve">нарушение водоотвода </w:t>
            </w:r>
            <w:proofErr w:type="gramStart"/>
            <w:r>
              <w:rPr>
                <w:sz w:val="20"/>
                <w:szCs w:val="20"/>
              </w:rPr>
              <w:t>-  1</w:t>
            </w:r>
            <w:proofErr w:type="gramEnd"/>
            <w:r>
              <w:rPr>
                <w:sz w:val="20"/>
                <w:szCs w:val="20"/>
              </w:rPr>
              <w:t xml:space="preserve"> сутки(</w:t>
            </w:r>
            <w:proofErr w:type="spellStart"/>
            <w:r>
              <w:rPr>
                <w:sz w:val="20"/>
                <w:szCs w:val="20"/>
              </w:rPr>
              <w:t>ок</w:t>
            </w:r>
            <w:proofErr w:type="spellEnd"/>
            <w:r>
              <w:rPr>
                <w:sz w:val="20"/>
                <w:szCs w:val="20"/>
              </w:rPr>
              <w:t>), неисправность освещения мест общего пользования -  1 суток, неисправность электрической проводки оборудования - 5 часов.</w:t>
            </w:r>
          </w:p>
        </w:tc>
      </w:tr>
      <w:tr w:rsidR="00A76759" w14:paraId="25CC0559" w14:textId="77777777" w:rsidTr="00A76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2951" w14:textId="77777777" w:rsidR="00A76759" w:rsidRDefault="00A767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19.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E5A3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Дератизация мест общего пользования (подвалов)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768D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  раза</w:t>
            </w:r>
            <w:proofErr w:type="gramEnd"/>
            <w:r>
              <w:rPr>
                <w:sz w:val="20"/>
                <w:szCs w:val="20"/>
              </w:rPr>
              <w:t xml:space="preserve"> в год</w:t>
            </w:r>
          </w:p>
        </w:tc>
      </w:tr>
      <w:tr w:rsidR="00A76759" w14:paraId="7DFFC83D" w14:textId="77777777" w:rsidTr="00A76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E034" w14:textId="77777777" w:rsidR="00A76759" w:rsidRDefault="00A767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20.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FF8F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Дезинсекция мест общего пользования (подвалов)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F487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  раза</w:t>
            </w:r>
            <w:proofErr w:type="gramEnd"/>
            <w:r>
              <w:rPr>
                <w:sz w:val="20"/>
                <w:szCs w:val="20"/>
              </w:rPr>
              <w:t xml:space="preserve"> в год</w:t>
            </w:r>
          </w:p>
        </w:tc>
      </w:tr>
      <w:tr w:rsidR="00A76759" w14:paraId="5BD00DBD" w14:textId="77777777" w:rsidTr="00A76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CD43" w14:textId="77777777" w:rsidR="00A76759" w:rsidRDefault="00A767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21.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5BFB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Запирающего устройства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8174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gramStart"/>
            <w:r>
              <w:rPr>
                <w:sz w:val="20"/>
                <w:szCs w:val="20"/>
              </w:rPr>
              <w:t>мере  обнаружения</w:t>
            </w:r>
            <w:proofErr w:type="gramEnd"/>
            <w:r>
              <w:rPr>
                <w:sz w:val="20"/>
                <w:szCs w:val="20"/>
              </w:rPr>
              <w:t xml:space="preserve"> неисправности в течение 1 суток</w:t>
            </w:r>
          </w:p>
        </w:tc>
      </w:tr>
      <w:tr w:rsidR="00A76759" w14:paraId="11E77F6B" w14:textId="77777777" w:rsidTr="00A76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FA41" w14:textId="77777777" w:rsidR="00A76759" w:rsidRDefault="00A767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22.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6D58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Коллективная антенна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D217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gramStart"/>
            <w:r>
              <w:rPr>
                <w:sz w:val="20"/>
                <w:szCs w:val="20"/>
              </w:rPr>
              <w:t>мере  обнаружения</w:t>
            </w:r>
            <w:proofErr w:type="gramEnd"/>
            <w:r>
              <w:rPr>
                <w:sz w:val="20"/>
                <w:szCs w:val="20"/>
              </w:rPr>
              <w:t xml:space="preserve"> неисправности в течение 1 суток</w:t>
            </w:r>
          </w:p>
        </w:tc>
      </w:tr>
      <w:tr w:rsidR="00A76759" w14:paraId="1C172B4B" w14:textId="77777777" w:rsidTr="00A767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F526" w14:textId="77777777" w:rsidR="00A76759" w:rsidRDefault="00A767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t>23.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A55E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</w:t>
            </w:r>
            <w:proofErr w:type="gramStart"/>
            <w:r>
              <w:rPr>
                <w:sz w:val="20"/>
                <w:szCs w:val="20"/>
              </w:rPr>
              <w:t>доступа  интернет</w:t>
            </w:r>
            <w:proofErr w:type="gramEnd"/>
            <w:r>
              <w:rPr>
                <w:sz w:val="20"/>
                <w:szCs w:val="20"/>
              </w:rPr>
              <w:t xml:space="preserve"> провайдерам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FD02" w14:textId="77777777" w:rsidR="00A76759" w:rsidRDefault="00A767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gramStart"/>
            <w:r>
              <w:rPr>
                <w:sz w:val="20"/>
                <w:szCs w:val="20"/>
              </w:rPr>
              <w:t>мере  обнаружения</w:t>
            </w:r>
            <w:proofErr w:type="gramEnd"/>
            <w:r>
              <w:rPr>
                <w:sz w:val="20"/>
                <w:szCs w:val="20"/>
              </w:rPr>
              <w:t xml:space="preserve"> неисправности в течение 1 суток</w:t>
            </w:r>
          </w:p>
        </w:tc>
      </w:tr>
    </w:tbl>
    <w:p w14:paraId="3FE48F7F" w14:textId="77777777" w:rsidR="00A76759" w:rsidRDefault="00A76759" w:rsidP="00A7675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B45CFF" w14:textId="5996B3DA" w:rsidR="00A76759" w:rsidRDefault="00A76759" w:rsidP="00A76759">
      <w:pPr>
        <w:tabs>
          <w:tab w:val="left" w:pos="1191"/>
        </w:tabs>
        <w:spacing w:after="200" w:line="276" w:lineRule="auto"/>
        <w:rPr>
          <w:rFonts w:eastAsia="Calibri"/>
          <w:lang w:eastAsia="en-US"/>
        </w:rPr>
      </w:pPr>
    </w:p>
    <w:p w14:paraId="39299F45" w14:textId="0CCFDCFB" w:rsidR="00A76759" w:rsidRDefault="00A76759" w:rsidP="005F2E66">
      <w:pPr>
        <w:spacing w:after="200" w:line="276" w:lineRule="auto"/>
        <w:jc w:val="right"/>
        <w:rPr>
          <w:rFonts w:eastAsia="Calibri"/>
          <w:lang w:eastAsia="en-US"/>
        </w:rPr>
      </w:pPr>
    </w:p>
    <w:p w14:paraId="29FE7AFC" w14:textId="77777777" w:rsidR="00A76759" w:rsidRDefault="00A76759" w:rsidP="00A76759">
      <w:pPr>
        <w:tabs>
          <w:tab w:val="left" w:pos="782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229"/>
        <w:gridCol w:w="5237"/>
      </w:tblGrid>
      <w:tr w:rsidR="00A76759" w:rsidRPr="005F2E66" w14:paraId="304AC297" w14:textId="77777777" w:rsidTr="0018640D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2C0D29E" w14:textId="77777777" w:rsidR="00A76759" w:rsidRPr="005F2E66" w:rsidRDefault="00A76759" w:rsidP="0018640D">
            <w:pPr>
              <w:rPr>
                <w:rFonts w:ascii="Times New Roman" w:hAnsi="Times New Roman"/>
              </w:rPr>
            </w:pPr>
            <w:r w:rsidRPr="005F2E66">
              <w:rPr>
                <w:rFonts w:ascii="Times New Roman" w:hAnsi="Times New Roman"/>
              </w:rPr>
              <w:t>Управляющая организация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5A5CAC4C" w14:textId="77777777" w:rsidR="00A76759" w:rsidRPr="005F2E66" w:rsidRDefault="00A76759" w:rsidP="0018640D">
            <w:pPr>
              <w:rPr>
                <w:rFonts w:ascii="Times New Roman" w:hAnsi="Times New Roman"/>
              </w:rPr>
            </w:pPr>
            <w:r w:rsidRPr="005F2E66">
              <w:rPr>
                <w:rFonts w:ascii="Times New Roman" w:hAnsi="Times New Roman"/>
              </w:rPr>
              <w:t>Собственник</w:t>
            </w:r>
          </w:p>
        </w:tc>
      </w:tr>
      <w:tr w:rsidR="00A76759" w:rsidRPr="005F2E66" w14:paraId="329FFB22" w14:textId="77777777" w:rsidTr="00186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1" w:type="dxa"/>
          </w:tcPr>
          <w:p w14:paraId="3F17F2AC" w14:textId="77777777" w:rsidR="00A76759" w:rsidRPr="005F2E66" w:rsidRDefault="00A76759" w:rsidP="0018640D">
            <w:pPr>
              <w:jc w:val="both"/>
              <w:rPr>
                <w:rFonts w:ascii="Times New Roman" w:hAnsi="Times New Roman"/>
              </w:rPr>
            </w:pPr>
          </w:p>
          <w:p w14:paraId="14C585D5" w14:textId="77777777" w:rsidR="00A76759" w:rsidRPr="005F2E66" w:rsidRDefault="00A76759" w:rsidP="0018640D">
            <w:pPr>
              <w:jc w:val="both"/>
              <w:rPr>
                <w:rFonts w:ascii="Times New Roman" w:hAnsi="Times New Roman"/>
              </w:rPr>
            </w:pPr>
            <w:r w:rsidRPr="005F2E66">
              <w:rPr>
                <w:rFonts w:ascii="Times New Roman" w:hAnsi="Times New Roman"/>
              </w:rPr>
              <w:t xml:space="preserve">_______________ / А.В. </w:t>
            </w:r>
            <w:proofErr w:type="spellStart"/>
            <w:r w:rsidRPr="005F2E66">
              <w:rPr>
                <w:rFonts w:ascii="Times New Roman" w:hAnsi="Times New Roman"/>
              </w:rPr>
              <w:t>Кабулова</w:t>
            </w:r>
            <w:proofErr w:type="spellEnd"/>
            <w:r w:rsidRPr="005F2E66">
              <w:rPr>
                <w:rFonts w:ascii="Times New Roman" w:hAnsi="Times New Roman"/>
              </w:rPr>
              <w:t xml:space="preserve"> /</w:t>
            </w:r>
          </w:p>
        </w:tc>
        <w:tc>
          <w:tcPr>
            <w:tcW w:w="5341" w:type="dxa"/>
          </w:tcPr>
          <w:p w14:paraId="78ABEB95" w14:textId="77777777" w:rsidR="00A76759" w:rsidRPr="005F2E66" w:rsidRDefault="00A76759" w:rsidP="0018640D">
            <w:pPr>
              <w:jc w:val="both"/>
              <w:rPr>
                <w:rFonts w:ascii="Times New Roman" w:hAnsi="Times New Roman"/>
              </w:rPr>
            </w:pPr>
          </w:p>
          <w:p w14:paraId="76799D99" w14:textId="77777777" w:rsidR="00A76759" w:rsidRPr="005F2E66" w:rsidRDefault="00A76759" w:rsidP="0018640D">
            <w:pPr>
              <w:jc w:val="both"/>
              <w:rPr>
                <w:rFonts w:ascii="Times New Roman" w:hAnsi="Times New Roman"/>
              </w:rPr>
            </w:pPr>
            <w:r w:rsidRPr="005F2E66">
              <w:rPr>
                <w:rFonts w:ascii="Times New Roman" w:hAnsi="Times New Roman"/>
              </w:rPr>
              <w:t xml:space="preserve">_______________ / _________________ / </w:t>
            </w:r>
          </w:p>
        </w:tc>
      </w:tr>
    </w:tbl>
    <w:p w14:paraId="3E720744" w14:textId="77777777" w:rsidR="00A76759" w:rsidRDefault="00A76759" w:rsidP="00A76759">
      <w:pPr>
        <w:spacing w:after="200" w:line="276" w:lineRule="auto"/>
        <w:rPr>
          <w:rFonts w:eastAsia="Calibri"/>
          <w:lang w:eastAsia="en-US"/>
        </w:rPr>
      </w:pPr>
    </w:p>
    <w:p w14:paraId="378D9338" w14:textId="77777777" w:rsidR="00A76759" w:rsidRDefault="00A76759" w:rsidP="00A76759">
      <w:pPr>
        <w:spacing w:after="200" w:line="276" w:lineRule="auto"/>
        <w:rPr>
          <w:rFonts w:eastAsia="Calibri"/>
          <w:lang w:eastAsia="en-US"/>
        </w:rPr>
      </w:pPr>
    </w:p>
    <w:p w14:paraId="1D5D4487" w14:textId="797F76D3" w:rsidR="00A76759" w:rsidRDefault="00A76759" w:rsidP="00A76759">
      <w:pPr>
        <w:tabs>
          <w:tab w:val="left" w:pos="782"/>
        </w:tabs>
        <w:spacing w:after="200" w:line="276" w:lineRule="auto"/>
        <w:rPr>
          <w:rFonts w:eastAsia="Calibri"/>
          <w:lang w:eastAsia="en-US"/>
        </w:rPr>
      </w:pPr>
    </w:p>
    <w:p w14:paraId="03CA6117" w14:textId="05FB5832" w:rsidR="00A76759" w:rsidRDefault="00A76759" w:rsidP="005F2E66">
      <w:pPr>
        <w:spacing w:after="200" w:line="276" w:lineRule="auto"/>
        <w:jc w:val="right"/>
        <w:rPr>
          <w:rFonts w:eastAsia="Calibri"/>
          <w:lang w:eastAsia="en-US"/>
        </w:rPr>
      </w:pPr>
    </w:p>
    <w:p w14:paraId="1673296B" w14:textId="5B08AAA3" w:rsidR="00A76759" w:rsidRDefault="00A76759" w:rsidP="005F2E66">
      <w:pPr>
        <w:spacing w:after="200" w:line="276" w:lineRule="auto"/>
        <w:jc w:val="right"/>
        <w:rPr>
          <w:rFonts w:eastAsia="Calibri"/>
          <w:lang w:eastAsia="en-US"/>
        </w:rPr>
      </w:pPr>
    </w:p>
    <w:p w14:paraId="768714F7" w14:textId="373C3B32" w:rsidR="00A76759" w:rsidRDefault="00A76759" w:rsidP="005F2E66">
      <w:pPr>
        <w:spacing w:after="200" w:line="276" w:lineRule="auto"/>
        <w:jc w:val="right"/>
        <w:rPr>
          <w:rFonts w:eastAsia="Calibri"/>
          <w:lang w:eastAsia="en-US"/>
        </w:rPr>
      </w:pPr>
    </w:p>
    <w:p w14:paraId="1CB7C38F" w14:textId="50D608FC" w:rsidR="00A76759" w:rsidRDefault="00A76759" w:rsidP="005F2E66">
      <w:pPr>
        <w:spacing w:after="200" w:line="276" w:lineRule="auto"/>
        <w:jc w:val="right"/>
        <w:rPr>
          <w:rFonts w:eastAsia="Calibri"/>
          <w:lang w:eastAsia="en-US"/>
        </w:rPr>
      </w:pPr>
    </w:p>
    <w:p w14:paraId="3E2382B0" w14:textId="73597D4A" w:rsidR="00A76759" w:rsidRDefault="00A76759" w:rsidP="005F2E66">
      <w:pPr>
        <w:spacing w:after="200" w:line="276" w:lineRule="auto"/>
        <w:jc w:val="right"/>
        <w:rPr>
          <w:rFonts w:eastAsia="Calibri"/>
          <w:lang w:eastAsia="en-US"/>
        </w:rPr>
      </w:pPr>
    </w:p>
    <w:p w14:paraId="4B287A8A" w14:textId="6AF1E74F" w:rsidR="00A76759" w:rsidRDefault="00A76759" w:rsidP="005F2E66">
      <w:pPr>
        <w:spacing w:after="200" w:line="276" w:lineRule="auto"/>
        <w:jc w:val="right"/>
        <w:rPr>
          <w:rFonts w:eastAsia="Calibri"/>
          <w:lang w:eastAsia="en-US"/>
        </w:rPr>
      </w:pPr>
    </w:p>
    <w:p w14:paraId="5D43A01B" w14:textId="066226EB" w:rsidR="00A76759" w:rsidRDefault="00A76759" w:rsidP="005F2E66">
      <w:pPr>
        <w:spacing w:after="200" w:line="276" w:lineRule="auto"/>
        <w:jc w:val="right"/>
        <w:rPr>
          <w:rFonts w:eastAsia="Calibri"/>
          <w:lang w:eastAsia="en-US"/>
        </w:rPr>
      </w:pPr>
    </w:p>
    <w:p w14:paraId="7E7BC98D" w14:textId="6DF031A9" w:rsidR="00A76759" w:rsidRDefault="00A76759" w:rsidP="005F2E66">
      <w:pPr>
        <w:spacing w:after="200" w:line="276" w:lineRule="auto"/>
        <w:jc w:val="right"/>
        <w:rPr>
          <w:rFonts w:eastAsia="Calibri"/>
          <w:lang w:eastAsia="en-US"/>
        </w:rPr>
      </w:pPr>
    </w:p>
    <w:p w14:paraId="32AE21F2" w14:textId="5D591D00" w:rsidR="00A76759" w:rsidRDefault="00A76759" w:rsidP="005F2E66">
      <w:pPr>
        <w:spacing w:after="200" w:line="276" w:lineRule="auto"/>
        <w:jc w:val="right"/>
        <w:rPr>
          <w:rFonts w:eastAsia="Calibri"/>
          <w:lang w:eastAsia="en-US"/>
        </w:rPr>
      </w:pPr>
    </w:p>
    <w:p w14:paraId="3EBA6BE8" w14:textId="10CA7422" w:rsidR="00A76759" w:rsidRDefault="00A76759" w:rsidP="005F2E66">
      <w:pPr>
        <w:spacing w:after="200" w:line="276" w:lineRule="auto"/>
        <w:jc w:val="right"/>
        <w:rPr>
          <w:rFonts w:eastAsia="Calibri"/>
          <w:lang w:eastAsia="en-US"/>
        </w:rPr>
      </w:pPr>
    </w:p>
    <w:p w14:paraId="41D5EF74" w14:textId="47500A55" w:rsidR="00A76759" w:rsidRDefault="00A76759" w:rsidP="005F2E66">
      <w:pPr>
        <w:spacing w:after="200" w:line="276" w:lineRule="auto"/>
        <w:jc w:val="right"/>
        <w:rPr>
          <w:rFonts w:eastAsia="Calibri"/>
          <w:lang w:eastAsia="en-US"/>
        </w:rPr>
      </w:pPr>
    </w:p>
    <w:p w14:paraId="430AF566" w14:textId="77777777" w:rsidR="004E29E9" w:rsidRDefault="004E29E9" w:rsidP="005F2E66">
      <w:pPr>
        <w:spacing w:after="200" w:line="276" w:lineRule="auto"/>
        <w:jc w:val="right"/>
        <w:rPr>
          <w:rFonts w:eastAsia="Calibri"/>
          <w:lang w:eastAsia="en-US"/>
        </w:rPr>
      </w:pPr>
    </w:p>
    <w:p w14:paraId="1B5D26DA" w14:textId="5FA83091" w:rsidR="00A76759" w:rsidRDefault="00A76759" w:rsidP="00A76759">
      <w:pPr>
        <w:spacing w:after="200" w:line="276" w:lineRule="auto"/>
        <w:rPr>
          <w:rFonts w:eastAsia="Calibri"/>
          <w:lang w:eastAsia="en-US"/>
        </w:rPr>
      </w:pPr>
    </w:p>
    <w:p w14:paraId="2D0C168E" w14:textId="0B478E62" w:rsidR="00A76759" w:rsidRPr="00A76759" w:rsidRDefault="00A76759" w:rsidP="00A76759">
      <w:pPr>
        <w:tabs>
          <w:tab w:val="center" w:pos="4677"/>
          <w:tab w:val="right" w:pos="9355"/>
        </w:tabs>
        <w:ind w:firstLine="4678"/>
        <w:jc w:val="right"/>
        <w:rPr>
          <w:sz w:val="20"/>
          <w:szCs w:val="20"/>
        </w:rPr>
      </w:pPr>
      <w:r w:rsidRPr="005F2E66">
        <w:rPr>
          <w:sz w:val="20"/>
          <w:szCs w:val="20"/>
        </w:rPr>
        <w:lastRenderedPageBreak/>
        <w:t xml:space="preserve">Приложение № </w:t>
      </w:r>
      <w:r w:rsidRPr="00A76759">
        <w:rPr>
          <w:sz w:val="20"/>
          <w:szCs w:val="20"/>
        </w:rPr>
        <w:t>3</w:t>
      </w:r>
    </w:p>
    <w:p w14:paraId="43CA20D9" w14:textId="481C081E" w:rsidR="00A76759" w:rsidRPr="005F2E66" w:rsidRDefault="00A76759" w:rsidP="00A76759">
      <w:pPr>
        <w:tabs>
          <w:tab w:val="center" w:pos="4677"/>
          <w:tab w:val="right" w:pos="9355"/>
        </w:tabs>
        <w:ind w:firstLine="4678"/>
        <w:jc w:val="right"/>
        <w:rPr>
          <w:sz w:val="20"/>
          <w:szCs w:val="20"/>
        </w:rPr>
      </w:pPr>
      <w:r w:rsidRPr="005F2E66">
        <w:rPr>
          <w:sz w:val="20"/>
          <w:szCs w:val="20"/>
        </w:rPr>
        <w:t xml:space="preserve">к Договору № </w:t>
      </w:r>
      <w:r w:rsidR="00EE4924">
        <w:rPr>
          <w:sz w:val="20"/>
          <w:szCs w:val="20"/>
        </w:rPr>
        <w:t>____</w:t>
      </w:r>
      <w:r w:rsidRPr="005F2E66">
        <w:rPr>
          <w:sz w:val="20"/>
          <w:szCs w:val="20"/>
        </w:rPr>
        <w:t>/____ управления многоквартирным домом</w:t>
      </w:r>
    </w:p>
    <w:p w14:paraId="7025C585" w14:textId="77777777" w:rsidR="00A76759" w:rsidRPr="005F2E66" w:rsidRDefault="00A76759" w:rsidP="00A76759">
      <w:pPr>
        <w:spacing w:after="200" w:line="276" w:lineRule="auto"/>
        <w:rPr>
          <w:rFonts w:eastAsia="Calibri"/>
          <w:lang w:eastAsia="en-US"/>
        </w:rPr>
      </w:pPr>
    </w:p>
    <w:p w14:paraId="11B60B95" w14:textId="77777777" w:rsidR="005F2E66" w:rsidRPr="005F2E66" w:rsidRDefault="005F2E66" w:rsidP="005F2E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F2E66">
        <w:rPr>
          <w:b/>
          <w:bCs/>
          <w:color w:val="000000"/>
        </w:rPr>
        <w:t>Разграничения зон ответственности</w:t>
      </w:r>
    </w:p>
    <w:p w14:paraId="0FE6FCA4" w14:textId="77777777" w:rsidR="005F2E66" w:rsidRPr="005F2E66" w:rsidRDefault="005F2E66" w:rsidP="005F2E66">
      <w:pPr>
        <w:shd w:val="clear" w:color="auto" w:fill="FFFFFF"/>
        <w:autoSpaceDE w:val="0"/>
        <w:autoSpaceDN w:val="0"/>
        <w:adjustRightInd w:val="0"/>
        <w:jc w:val="center"/>
      </w:pPr>
      <w:r w:rsidRPr="005F2E66">
        <w:rPr>
          <w:b/>
          <w:bCs/>
          <w:color w:val="000000"/>
        </w:rPr>
        <w:t>обслуживания инженерного оборудования жилого многоквартирного дома,</w:t>
      </w:r>
    </w:p>
    <w:p w14:paraId="2B76EB2F" w14:textId="77777777" w:rsidR="005F2E66" w:rsidRPr="005F2E66" w:rsidRDefault="005F2E66" w:rsidP="005F2E66">
      <w:pPr>
        <w:shd w:val="clear" w:color="auto" w:fill="FFFFFF"/>
        <w:autoSpaceDE w:val="0"/>
        <w:autoSpaceDN w:val="0"/>
        <w:adjustRightInd w:val="0"/>
        <w:jc w:val="center"/>
      </w:pPr>
      <w:r w:rsidRPr="005F2E66">
        <w:rPr>
          <w:b/>
          <w:bCs/>
          <w:color w:val="000000"/>
        </w:rPr>
        <w:t xml:space="preserve">между Собственником и Управляющей организации </w:t>
      </w:r>
    </w:p>
    <w:p w14:paraId="0C29281E" w14:textId="77777777" w:rsidR="005F2E66" w:rsidRPr="005F2E66" w:rsidRDefault="005F2E66" w:rsidP="005F2E66">
      <w:pPr>
        <w:shd w:val="clear" w:color="auto" w:fill="FFFFFF"/>
        <w:autoSpaceDE w:val="0"/>
        <w:autoSpaceDN w:val="0"/>
        <w:adjustRightInd w:val="0"/>
        <w:jc w:val="both"/>
      </w:pPr>
      <w:r w:rsidRPr="005F2E66">
        <w:rPr>
          <w:color w:val="000000"/>
        </w:rPr>
        <w:t>Граница ответственности за эксплуатацию инженерных сетей, устройств и оборудования между общим имуществом в многоквартирном жилом доме и личным имуществом - помещением Собственника является:</w:t>
      </w:r>
    </w:p>
    <w:p w14:paraId="21F4C9A9" w14:textId="77777777" w:rsidR="005F2E66" w:rsidRPr="005F2E66" w:rsidRDefault="005F2E66" w:rsidP="005F2E66">
      <w:pPr>
        <w:shd w:val="clear" w:color="auto" w:fill="FFFFFF"/>
        <w:autoSpaceDE w:val="0"/>
        <w:autoSpaceDN w:val="0"/>
        <w:adjustRightInd w:val="0"/>
        <w:jc w:val="both"/>
      </w:pPr>
      <w:r w:rsidRPr="005F2E66">
        <w:rPr>
          <w:color w:val="000000"/>
        </w:rPr>
        <w:t>- по строительным конструкциям - внутренняя поверхность стен помещения, оконные заполнения и входная дверь в помещение (квартиру);</w:t>
      </w:r>
    </w:p>
    <w:p w14:paraId="46E92C2A" w14:textId="77777777" w:rsidR="005F2E66" w:rsidRPr="005F2E66" w:rsidRDefault="005F2E66" w:rsidP="005F2E66">
      <w:pPr>
        <w:shd w:val="clear" w:color="auto" w:fill="FFFFFF"/>
        <w:autoSpaceDE w:val="0"/>
        <w:autoSpaceDN w:val="0"/>
        <w:adjustRightInd w:val="0"/>
        <w:jc w:val="both"/>
      </w:pPr>
      <w:r w:rsidRPr="005F2E66">
        <w:rPr>
          <w:color w:val="000000"/>
        </w:rPr>
        <w:t>- на системах отопления, горячего и холодного водоснабжения - отсекающая арматура (первый вентиль) от стояковых трубопроводов, расположенных в помещении (квартире). При отсутствии вентилей - по первым сварным соединениям на стояках;</w:t>
      </w:r>
    </w:p>
    <w:p w14:paraId="7A5023F1" w14:textId="77777777" w:rsidR="005F2E66" w:rsidRPr="005F2E66" w:rsidRDefault="005F2E66" w:rsidP="005F2E66">
      <w:pPr>
        <w:shd w:val="clear" w:color="auto" w:fill="FFFFFF"/>
        <w:autoSpaceDE w:val="0"/>
        <w:autoSpaceDN w:val="0"/>
        <w:adjustRightInd w:val="0"/>
        <w:jc w:val="both"/>
      </w:pPr>
      <w:r w:rsidRPr="005F2E66">
        <w:rPr>
          <w:color w:val="000000"/>
        </w:rPr>
        <w:t>-  на системе канализации - плоскость раструба тройника канализационного стояка, расположенного в помещении (квартире);</w:t>
      </w:r>
    </w:p>
    <w:p w14:paraId="6F7FC8D6" w14:textId="77777777" w:rsidR="005F2E66" w:rsidRPr="005F2E66" w:rsidRDefault="005F2E66" w:rsidP="005F2E66">
      <w:pPr>
        <w:shd w:val="clear" w:color="auto" w:fill="FFFFFF"/>
        <w:autoSpaceDE w:val="0"/>
        <w:autoSpaceDN w:val="0"/>
        <w:adjustRightInd w:val="0"/>
        <w:jc w:val="both"/>
      </w:pPr>
      <w:r w:rsidRPr="005F2E66">
        <w:rPr>
          <w:color w:val="000000"/>
        </w:rPr>
        <w:t>-  на системе электроснабжения - выходные соединительные клеммы автоматических выключателей, расположенных в этажном щитке. Квартирный электросчетчик не принадлежит к общему имуществу.</w:t>
      </w:r>
    </w:p>
    <w:p w14:paraId="1448B65A" w14:textId="77777777" w:rsidR="005F2E66" w:rsidRPr="005F2E66" w:rsidRDefault="005F2E66" w:rsidP="005F2E66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5F2E66">
        <w:rPr>
          <w:i/>
          <w:iCs/>
          <w:color w:val="000000"/>
        </w:rPr>
        <w:t>Граница ответственности между Собственником и Управляющей организации обозначена пунктирной линией на схеме.</w:t>
      </w:r>
    </w:p>
    <w:p w14:paraId="448850DE" w14:textId="77777777" w:rsidR="005F2E66" w:rsidRPr="005F2E66" w:rsidRDefault="005F2E66" w:rsidP="005F2E66">
      <w:pPr>
        <w:spacing w:after="200" w:line="276" w:lineRule="auto"/>
        <w:jc w:val="center"/>
        <w:rPr>
          <w:rFonts w:eastAsia="Calibri"/>
          <w:lang w:eastAsia="en-US"/>
        </w:rPr>
      </w:pPr>
    </w:p>
    <w:p w14:paraId="3C933B00" w14:textId="77777777" w:rsidR="005F2E66" w:rsidRPr="005F2E66" w:rsidRDefault="005F2E66" w:rsidP="005F2E6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2"/>
          <w:szCs w:val="22"/>
        </w:rPr>
      </w:pPr>
      <w:r w:rsidRPr="005F2E66">
        <w:rPr>
          <w:b/>
          <w:color w:val="000000"/>
          <w:sz w:val="22"/>
          <w:szCs w:val="22"/>
        </w:rPr>
        <w:t>Схемы раздела границ эксплуатационной ответственности</w:t>
      </w:r>
    </w:p>
    <w:p w14:paraId="774B4D7B" w14:textId="77777777" w:rsidR="005F2E66" w:rsidRPr="005F2E66" w:rsidRDefault="005F2E66" w:rsidP="005F2E6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2"/>
          <w:szCs w:val="22"/>
        </w:rPr>
      </w:pPr>
      <w:r w:rsidRPr="005F2E66">
        <w:rPr>
          <w:b/>
          <w:color w:val="000000"/>
          <w:sz w:val="22"/>
          <w:szCs w:val="22"/>
        </w:rPr>
        <w:t>Схема № 1</w:t>
      </w:r>
    </w:p>
    <w:p w14:paraId="1EE869C3" w14:textId="7D83A6C4" w:rsidR="005F2E66" w:rsidRPr="005F2E66" w:rsidRDefault="005F2E66" w:rsidP="005F2E6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2"/>
          <w:szCs w:val="22"/>
        </w:rPr>
      </w:pPr>
      <w:r w:rsidRPr="005F2E66">
        <w:rPr>
          <w:b/>
          <w:color w:val="000000"/>
          <w:sz w:val="22"/>
          <w:szCs w:val="22"/>
        </w:rPr>
        <w:t xml:space="preserve">Теплоснабжение: </w:t>
      </w:r>
    </w:p>
    <w:p w14:paraId="552E1DE7" w14:textId="77777777" w:rsidR="005F2E66" w:rsidRPr="005F2E66" w:rsidRDefault="005F2E66" w:rsidP="005F2E6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4436702F" w14:textId="526A935C" w:rsidR="005F2E66" w:rsidRPr="001776CE" w:rsidRDefault="001776CE" w:rsidP="001776C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5F2E6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BEF22F" wp14:editId="69E0F807">
                <wp:simplePos x="0" y="0"/>
                <wp:positionH relativeFrom="column">
                  <wp:posOffset>93345</wp:posOffset>
                </wp:positionH>
                <wp:positionV relativeFrom="paragraph">
                  <wp:posOffset>2034752</wp:posOffset>
                </wp:positionV>
                <wp:extent cx="5990590" cy="949325"/>
                <wp:effectExtent l="0" t="0" r="0" b="3175"/>
                <wp:wrapNone/>
                <wp:docPr id="9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638EA" w14:textId="77777777" w:rsidR="0018640D" w:rsidRDefault="0018640D" w:rsidP="005F2E66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63B13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Первые точки присоединения подводящих и отводящих трубопроводов системы отопления. </w:t>
                            </w:r>
                          </w:p>
                          <w:p w14:paraId="24D24565" w14:textId="77777777" w:rsidR="0018640D" w:rsidRPr="00F63B13" w:rsidRDefault="0018640D" w:rsidP="005F2E66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63B13">
                              <w:rPr>
                                <w:color w:val="000000"/>
                                <w:sz w:val="20"/>
                                <w:szCs w:val="20"/>
                              </w:rPr>
                              <w:t>Подводящие и отводящие трубопроводы до точек присоединения обслуживает Управляющая организация, остающуюся часть - Собственник.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EF22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7.35pt;margin-top:160.2pt;width:471.7pt;height:7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" stroked="f">
                <v:textbox>
                  <w:txbxContent>
                    <w:p w14:paraId="365638EA" w14:textId="77777777" w:rsidR="0018640D" w:rsidRDefault="0018640D" w:rsidP="005F2E66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63B13">
                        <w:rPr>
                          <w:color w:val="000000"/>
                          <w:sz w:val="20"/>
                          <w:szCs w:val="20"/>
                        </w:rPr>
                        <w:t xml:space="preserve">Первые точки присоединения подводящих и отводящих трубопроводов системы отопления. </w:t>
                      </w:r>
                    </w:p>
                    <w:p w14:paraId="24D24565" w14:textId="77777777" w:rsidR="0018640D" w:rsidRPr="00F63B13" w:rsidRDefault="0018640D" w:rsidP="005F2E66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63B13">
                        <w:rPr>
                          <w:color w:val="000000"/>
                          <w:sz w:val="20"/>
                          <w:szCs w:val="20"/>
                        </w:rPr>
                        <w:t>Подводящие и отводящие трубопроводы до точек присоединения обслуживает Управляющая организация, остающуюся часть - Собственник.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2"/>
          <w:szCs w:val="22"/>
        </w:rPr>
        <w:drawing>
          <wp:inline distT="0" distB="0" distL="0" distR="0" wp14:anchorId="5CD0D1BB" wp14:editId="5DA41054">
            <wp:extent cx="2476238" cy="2167467"/>
            <wp:effectExtent l="0" t="0" r="635" b="4445"/>
            <wp:docPr id="1" name="Рисунок 1" descr="C:\Users\Иван\Desktop\схм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схм2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18" cy="217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A81CE" w14:textId="77777777" w:rsidR="005F2E66" w:rsidRPr="005F2E66" w:rsidRDefault="005F2E66" w:rsidP="005F2E66">
      <w:pPr>
        <w:spacing w:after="200" w:line="276" w:lineRule="auto"/>
        <w:rPr>
          <w:rFonts w:eastAsia="Calibri"/>
          <w:lang w:eastAsia="en-US"/>
        </w:rPr>
      </w:pPr>
    </w:p>
    <w:p w14:paraId="31D2A7A9" w14:textId="77777777" w:rsidR="005F2E66" w:rsidRPr="005F2E66" w:rsidRDefault="005F2E66" w:rsidP="005F2E66">
      <w:pPr>
        <w:spacing w:after="200" w:line="276" w:lineRule="auto"/>
        <w:rPr>
          <w:rFonts w:eastAsia="Calibri"/>
          <w:lang w:eastAsia="en-US"/>
        </w:rPr>
      </w:pPr>
    </w:p>
    <w:p w14:paraId="7976C08E" w14:textId="77777777" w:rsidR="005F2E66" w:rsidRPr="005F2E66" w:rsidRDefault="005F2E66" w:rsidP="005F2E66">
      <w:pPr>
        <w:spacing w:after="200" w:line="276" w:lineRule="auto"/>
        <w:rPr>
          <w:rFonts w:eastAsia="Calibri"/>
          <w:lang w:eastAsia="en-US"/>
        </w:rPr>
      </w:pPr>
    </w:p>
    <w:p w14:paraId="5BC5F056" w14:textId="77777777" w:rsidR="005F2E66" w:rsidRPr="005F2E66" w:rsidRDefault="005F2E66" w:rsidP="005F2E66">
      <w:pPr>
        <w:spacing w:after="200" w:line="276" w:lineRule="auto"/>
        <w:rPr>
          <w:rFonts w:eastAsia="Calibri"/>
          <w:lang w:eastAsia="en-US"/>
        </w:rPr>
      </w:pPr>
    </w:p>
    <w:p w14:paraId="0C1017DE" w14:textId="77777777" w:rsidR="001776CE" w:rsidRDefault="001776CE" w:rsidP="005F2E66">
      <w:pPr>
        <w:tabs>
          <w:tab w:val="left" w:pos="7076"/>
        </w:tabs>
        <w:spacing w:after="200" w:line="276" w:lineRule="auto"/>
        <w:jc w:val="center"/>
        <w:rPr>
          <w:b/>
        </w:rPr>
      </w:pPr>
    </w:p>
    <w:p w14:paraId="607056DE" w14:textId="77777777" w:rsidR="001776CE" w:rsidRDefault="001776CE" w:rsidP="005F2E66">
      <w:pPr>
        <w:tabs>
          <w:tab w:val="left" w:pos="7076"/>
        </w:tabs>
        <w:spacing w:after="200" w:line="276" w:lineRule="auto"/>
        <w:jc w:val="center"/>
        <w:rPr>
          <w:b/>
        </w:rPr>
      </w:pPr>
    </w:p>
    <w:p w14:paraId="6BB01F92" w14:textId="532DF495" w:rsidR="004A43B5" w:rsidRDefault="004A43B5" w:rsidP="005F2E66">
      <w:pPr>
        <w:tabs>
          <w:tab w:val="left" w:pos="7076"/>
        </w:tabs>
        <w:spacing w:after="200" w:line="276" w:lineRule="auto"/>
        <w:jc w:val="center"/>
        <w:rPr>
          <w:b/>
        </w:rPr>
      </w:pPr>
    </w:p>
    <w:p w14:paraId="250CCDB3" w14:textId="77777777" w:rsidR="00A76759" w:rsidRDefault="00A76759" w:rsidP="005F2E66">
      <w:pPr>
        <w:tabs>
          <w:tab w:val="left" w:pos="7076"/>
        </w:tabs>
        <w:spacing w:after="200" w:line="276" w:lineRule="auto"/>
        <w:jc w:val="center"/>
        <w:rPr>
          <w:b/>
        </w:rPr>
      </w:pPr>
    </w:p>
    <w:p w14:paraId="05B51471" w14:textId="77777777" w:rsidR="005F2E66" w:rsidRPr="005F2E66" w:rsidRDefault="005F2E66" w:rsidP="005F2E66">
      <w:pPr>
        <w:tabs>
          <w:tab w:val="left" w:pos="7076"/>
        </w:tabs>
        <w:spacing w:after="200" w:line="276" w:lineRule="auto"/>
        <w:jc w:val="center"/>
        <w:rPr>
          <w:b/>
        </w:rPr>
      </w:pPr>
      <w:r w:rsidRPr="005F2E66">
        <w:rPr>
          <w:b/>
        </w:rPr>
        <w:lastRenderedPageBreak/>
        <w:t>Схема №2</w:t>
      </w:r>
    </w:p>
    <w:p w14:paraId="0EDDF6DD" w14:textId="77777777" w:rsidR="005F2E66" w:rsidRPr="005F2E66" w:rsidRDefault="005F2E66" w:rsidP="005F2E66">
      <w:pPr>
        <w:tabs>
          <w:tab w:val="left" w:pos="7076"/>
        </w:tabs>
        <w:spacing w:after="200" w:line="276" w:lineRule="auto"/>
        <w:jc w:val="center"/>
        <w:rPr>
          <w:b/>
        </w:rPr>
      </w:pPr>
      <w:r w:rsidRPr="005F2E66">
        <w:rPr>
          <w:b/>
        </w:rPr>
        <w:t xml:space="preserve">Система холодного (ХВС) и горячего (ГВС) водоснабжения: </w:t>
      </w:r>
    </w:p>
    <w:p w14:paraId="74543E85" w14:textId="77777777" w:rsidR="005F2E66" w:rsidRPr="005F2E66" w:rsidRDefault="005F2E66" w:rsidP="005F2E66">
      <w:pPr>
        <w:tabs>
          <w:tab w:val="left" w:pos="7076"/>
        </w:tabs>
        <w:spacing w:after="200" w:line="276" w:lineRule="auto"/>
        <w:jc w:val="center"/>
      </w:pP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A87DCE" wp14:editId="39EF4784">
                <wp:simplePos x="0" y="0"/>
                <wp:positionH relativeFrom="column">
                  <wp:posOffset>2752090</wp:posOffset>
                </wp:positionH>
                <wp:positionV relativeFrom="paragraph">
                  <wp:posOffset>125095</wp:posOffset>
                </wp:positionV>
                <wp:extent cx="635" cy="2753995"/>
                <wp:effectExtent l="12700" t="10795" r="5715" b="6985"/>
                <wp:wrapNone/>
                <wp:docPr id="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75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B78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1" o:spid="_x0000_s1026" type="#_x0000_t32" style="position:absolute;margin-left:216.7pt;margin-top:9.85pt;width:.05pt;height:216.8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">
                <v:stroke dashstyle="longDashDot"/>
              </v:shape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975A36" wp14:editId="686C997D">
                <wp:simplePos x="0" y="0"/>
                <wp:positionH relativeFrom="column">
                  <wp:posOffset>2268855</wp:posOffset>
                </wp:positionH>
                <wp:positionV relativeFrom="paragraph">
                  <wp:posOffset>125095</wp:posOffset>
                </wp:positionV>
                <wp:extent cx="635" cy="2753995"/>
                <wp:effectExtent l="5715" t="10795" r="12700" b="6985"/>
                <wp:wrapNone/>
                <wp:docPr id="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5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60977" id="AutoShape 66" o:spid="_x0000_s1026" type="#_x0000_t32" style="position:absolute;margin-left:178.65pt;margin-top:9.85pt;width:.05pt;height:216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">
                <v:stroke dashstyle="longDashDot"/>
              </v:shape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494261" wp14:editId="7A844147">
                <wp:simplePos x="0" y="0"/>
                <wp:positionH relativeFrom="column">
                  <wp:posOffset>-29845</wp:posOffset>
                </wp:positionH>
                <wp:positionV relativeFrom="paragraph">
                  <wp:posOffset>4157980</wp:posOffset>
                </wp:positionV>
                <wp:extent cx="5486400" cy="656590"/>
                <wp:effectExtent l="2540" t="0" r="0" b="0"/>
                <wp:wrapNone/>
                <wp:docPr id="7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FB8BC" w14:textId="77777777" w:rsidR="0018640D" w:rsidRPr="004C7C0F" w:rsidRDefault="0018640D" w:rsidP="005F2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7C0F">
                              <w:rPr>
                                <w:b/>
                              </w:rPr>
                              <w:t>Схема №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C7C0F">
                              <w:rPr>
                                <w:b/>
                              </w:rPr>
                              <w:t>3</w:t>
                            </w:r>
                          </w:p>
                          <w:p w14:paraId="49DECB67" w14:textId="77777777" w:rsidR="0018640D" w:rsidRPr="004C7C0F" w:rsidRDefault="0018640D" w:rsidP="005F2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7C0F">
                              <w:rPr>
                                <w:b/>
                              </w:rPr>
                              <w:t>Водоотведение(канализация)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4C7C0F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94261" id="Text Box 74" o:spid="_x0000_s1027" type="#_x0000_t202" style="position:absolute;left:0;text-align:left;margin-left:-2.35pt;margin-top:327.4pt;width:6in;height:51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" stroked="f">
                <v:textbox>
                  <w:txbxContent>
                    <w:p w14:paraId="077FB8BC" w14:textId="77777777" w:rsidR="0018640D" w:rsidRPr="004C7C0F" w:rsidRDefault="0018640D" w:rsidP="005F2E66">
                      <w:pPr>
                        <w:jc w:val="center"/>
                        <w:rPr>
                          <w:b/>
                        </w:rPr>
                      </w:pPr>
                      <w:r w:rsidRPr="004C7C0F">
                        <w:rPr>
                          <w:b/>
                        </w:rPr>
                        <w:t>Схема №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4C7C0F">
                        <w:rPr>
                          <w:b/>
                        </w:rPr>
                        <w:t>3</w:t>
                      </w:r>
                    </w:p>
                    <w:p w14:paraId="49DECB67" w14:textId="77777777" w:rsidR="0018640D" w:rsidRPr="004C7C0F" w:rsidRDefault="0018640D" w:rsidP="005F2E66">
                      <w:pPr>
                        <w:jc w:val="center"/>
                        <w:rPr>
                          <w:b/>
                        </w:rPr>
                      </w:pPr>
                      <w:r w:rsidRPr="004C7C0F">
                        <w:rPr>
                          <w:b/>
                        </w:rPr>
                        <w:t>Водоотведение(канализация)</w:t>
                      </w:r>
                      <w:r>
                        <w:rPr>
                          <w:b/>
                        </w:rPr>
                        <w:t>:</w:t>
                      </w:r>
                      <w:r w:rsidRPr="004C7C0F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C929EB" wp14:editId="4659F037">
                <wp:simplePos x="0" y="0"/>
                <wp:positionH relativeFrom="column">
                  <wp:posOffset>-161925</wp:posOffset>
                </wp:positionH>
                <wp:positionV relativeFrom="paragraph">
                  <wp:posOffset>3060700</wp:posOffset>
                </wp:positionV>
                <wp:extent cx="5728970" cy="1024255"/>
                <wp:effectExtent l="3810" t="0" r="1270" b="0"/>
                <wp:wrapNone/>
                <wp:docPr id="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97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E16B9" w14:textId="77777777" w:rsidR="0018640D" w:rsidRDefault="0018640D" w:rsidP="005F2E66">
                            <w:r>
                              <w:rPr>
                                <w:color w:val="000000"/>
                              </w:rPr>
                              <w:t>Первые запорно-регулировочные краны на отводах внутриквартирной разводки от транзитного стояка горячего и холодного водоснабжения. Транзитный стояк обслуживание Управляющая компания, систему после точки разделения от первого вентиля на стояке - Собственник.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929EB" id="Text Box 73" o:spid="_x0000_s1028" type="#_x0000_t202" style="position:absolute;left:0;text-align:left;margin-left:-12.75pt;margin-top:241pt;width:451.1pt;height:80.6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" stroked="f">
                <v:textbox style="mso-fit-shape-to-text:t">
                  <w:txbxContent>
                    <w:p w14:paraId="032E16B9" w14:textId="77777777" w:rsidR="0018640D" w:rsidRDefault="0018640D" w:rsidP="005F2E66">
                      <w:r>
                        <w:rPr>
                          <w:color w:val="000000"/>
                        </w:rPr>
                        <w:t>Первые запорно-регулировочные краны на отводах внутриквартирной разводки от транзитного стояка горячего и холодного водоснабжения. Транзитный стояк обслуживание Управляющая компания, систему после точки разделения от первого вентиля на стояке - Собственник.</w:t>
                      </w:r>
                    </w:p>
                  </w:txbxContent>
                </v:textbox>
              </v:shape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6151A4" wp14:editId="4785A405">
                <wp:simplePos x="0" y="0"/>
                <wp:positionH relativeFrom="column">
                  <wp:posOffset>2967990</wp:posOffset>
                </wp:positionH>
                <wp:positionV relativeFrom="paragraph">
                  <wp:posOffset>33655</wp:posOffset>
                </wp:positionV>
                <wp:extent cx="1849120" cy="403225"/>
                <wp:effectExtent l="0" t="0" r="0" b="1270"/>
                <wp:wrapNone/>
                <wp:docPr id="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A64B1" w14:textId="77777777" w:rsidR="0018640D" w:rsidRPr="006103C8" w:rsidRDefault="0018640D" w:rsidP="005F2E66">
                            <w:r>
                              <w:t xml:space="preserve">Собственник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151A4" id="Text Box 72" o:spid="_x0000_s1029" type="#_x0000_t202" style="position:absolute;left:0;text-align:left;margin-left:233.7pt;margin-top:2.65pt;width:145.6pt;height:31.7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" stroked="f">
                <v:textbox style="mso-fit-shape-to-text:t">
                  <w:txbxContent>
                    <w:p w14:paraId="1A2A64B1" w14:textId="77777777" w:rsidR="0018640D" w:rsidRPr="006103C8" w:rsidRDefault="0018640D" w:rsidP="005F2E66">
                      <w:r>
                        <w:t xml:space="preserve">Собственник </w:t>
                      </w:r>
                    </w:p>
                  </w:txbxContent>
                </v:textbox>
              </v:shape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F22A6E" wp14:editId="2152BD44">
                <wp:simplePos x="0" y="0"/>
                <wp:positionH relativeFrom="column">
                  <wp:posOffset>2752090</wp:posOffset>
                </wp:positionH>
                <wp:positionV relativeFrom="paragraph">
                  <wp:posOffset>1320800</wp:posOffset>
                </wp:positionV>
                <wp:extent cx="342265" cy="162560"/>
                <wp:effectExtent l="12700" t="6350" r="6985" b="12065"/>
                <wp:wrapNone/>
                <wp:docPr id="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265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30279" id="AutoShape 70" o:spid="_x0000_s1026" type="#_x0000_t32" style="position:absolute;margin-left:216.7pt;margin-top:104pt;width:26.95pt;height:12.8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33A48E" wp14:editId="1E3CC709">
                <wp:simplePos x="0" y="0"/>
                <wp:positionH relativeFrom="column">
                  <wp:posOffset>2763520</wp:posOffset>
                </wp:positionH>
                <wp:positionV relativeFrom="paragraph">
                  <wp:posOffset>1320800</wp:posOffset>
                </wp:positionV>
                <wp:extent cx="342265" cy="162560"/>
                <wp:effectExtent l="5080" t="6350" r="5080" b="12065"/>
                <wp:wrapNone/>
                <wp:docPr id="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265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BE47C" id="AutoShape 69" o:spid="_x0000_s1026" type="#_x0000_t32" style="position:absolute;margin-left:217.6pt;margin-top:104pt;width:26.95pt;height:12.8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AC6A08" wp14:editId="1D6C6C81">
                <wp:simplePos x="0" y="0"/>
                <wp:positionH relativeFrom="column">
                  <wp:posOffset>2752090</wp:posOffset>
                </wp:positionH>
                <wp:positionV relativeFrom="paragraph">
                  <wp:posOffset>1320800</wp:posOffset>
                </wp:positionV>
                <wp:extent cx="342265" cy="162560"/>
                <wp:effectExtent l="12700" t="6350" r="6985" b="12065"/>
                <wp:wrapNone/>
                <wp:docPr id="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DF33E" id="Rectangle 68" o:spid="_x0000_s1026" style="position:absolute;margin-left:216.7pt;margin-top:104pt;width:26.95pt;height:12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8B6229" wp14:editId="75419BCD">
                <wp:simplePos x="0" y="0"/>
                <wp:positionH relativeFrom="column">
                  <wp:posOffset>1978025</wp:posOffset>
                </wp:positionH>
                <wp:positionV relativeFrom="paragraph">
                  <wp:posOffset>1061720</wp:posOffset>
                </wp:positionV>
                <wp:extent cx="1116330" cy="50800"/>
                <wp:effectExtent l="10160" t="13970" r="6985" b="11430"/>
                <wp:wrapNone/>
                <wp:docPr id="1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5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A06DA" id="Rectangle 62" o:spid="_x0000_s1026" style="position:absolute;margin-left:155.75pt;margin-top:83.6pt;width:87.9pt;height: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0310AA" wp14:editId="1DA33A14">
                <wp:simplePos x="0" y="0"/>
                <wp:positionH relativeFrom="column">
                  <wp:posOffset>1668780</wp:posOffset>
                </wp:positionH>
                <wp:positionV relativeFrom="paragraph">
                  <wp:posOffset>1364615</wp:posOffset>
                </wp:positionV>
                <wp:extent cx="1425575" cy="50800"/>
                <wp:effectExtent l="5715" t="12065" r="6985" b="13335"/>
                <wp:wrapNone/>
                <wp:docPr id="1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37F43" id="Rectangle 67" o:spid="_x0000_s1026" style="position:absolute;margin-left:131.4pt;margin-top:107.45pt;width:112.25pt;height: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F7CF89" wp14:editId="52E16C12">
                <wp:simplePos x="0" y="0"/>
                <wp:positionH relativeFrom="column">
                  <wp:posOffset>2268855</wp:posOffset>
                </wp:positionH>
                <wp:positionV relativeFrom="paragraph">
                  <wp:posOffset>1005840</wp:posOffset>
                </wp:positionV>
                <wp:extent cx="342265" cy="162560"/>
                <wp:effectExtent l="5715" t="5715" r="13970" b="12700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265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A2F61" id="AutoShape 65" o:spid="_x0000_s1026" type="#_x0000_t32" style="position:absolute;margin-left:178.65pt;margin-top:79.2pt;width:26.95pt;height:12.8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FBDC4F" wp14:editId="553FA082">
                <wp:simplePos x="0" y="0"/>
                <wp:positionH relativeFrom="column">
                  <wp:posOffset>2268855</wp:posOffset>
                </wp:positionH>
                <wp:positionV relativeFrom="paragraph">
                  <wp:posOffset>1005840</wp:posOffset>
                </wp:positionV>
                <wp:extent cx="342265" cy="162560"/>
                <wp:effectExtent l="5715" t="5715" r="13970" b="12700"/>
                <wp:wrapNone/>
                <wp:docPr id="1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265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4CD2E" id="AutoShape 64" o:spid="_x0000_s1026" type="#_x0000_t32" style="position:absolute;margin-left:178.65pt;margin-top:79.2pt;width:26.95pt;height:12.8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FD84F4" wp14:editId="0CE2436F">
                <wp:simplePos x="0" y="0"/>
                <wp:positionH relativeFrom="column">
                  <wp:posOffset>2268855</wp:posOffset>
                </wp:positionH>
                <wp:positionV relativeFrom="paragraph">
                  <wp:posOffset>1005840</wp:posOffset>
                </wp:positionV>
                <wp:extent cx="342265" cy="162560"/>
                <wp:effectExtent l="5715" t="5715" r="13970" b="12700"/>
                <wp:wrapNone/>
                <wp:docPr id="1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78D4C" id="Rectangle 63" o:spid="_x0000_s1026" style="position:absolute;margin-left:178.65pt;margin-top:79.2pt;width:26.95pt;height:12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41B50A" wp14:editId="76CB37EA">
                <wp:simplePos x="0" y="0"/>
                <wp:positionH relativeFrom="column">
                  <wp:posOffset>1978025</wp:posOffset>
                </wp:positionH>
                <wp:positionV relativeFrom="paragraph">
                  <wp:posOffset>125095</wp:posOffset>
                </wp:positionV>
                <wp:extent cx="156845" cy="2753995"/>
                <wp:effectExtent l="10160" t="10795" r="13970" b="6985"/>
                <wp:wrapNone/>
                <wp:docPr id="1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75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CBFA4" id="Rectangle 60" o:spid="_x0000_s1026" style="position:absolute;margin-left:155.75pt;margin-top:9.85pt;width:12.35pt;height:216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2D12CD" wp14:editId="753739FB">
                <wp:simplePos x="0" y="0"/>
                <wp:positionH relativeFrom="column">
                  <wp:posOffset>1668780</wp:posOffset>
                </wp:positionH>
                <wp:positionV relativeFrom="paragraph">
                  <wp:posOffset>125095</wp:posOffset>
                </wp:positionV>
                <wp:extent cx="156845" cy="2753995"/>
                <wp:effectExtent l="5715" t="10795" r="8890" b="6985"/>
                <wp:wrapNone/>
                <wp:docPr id="1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75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D9C38" id="Rectangle 59" o:spid="_x0000_s1026" style="position:absolute;margin-left:131.4pt;margin-top:9.85pt;width:12.35pt;height:216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B84798" wp14:editId="529F8455">
                <wp:simplePos x="0" y="0"/>
                <wp:positionH relativeFrom="column">
                  <wp:posOffset>-271145</wp:posOffset>
                </wp:positionH>
                <wp:positionV relativeFrom="paragraph">
                  <wp:posOffset>40640</wp:posOffset>
                </wp:positionV>
                <wp:extent cx="1849120" cy="605155"/>
                <wp:effectExtent l="0" t="0" r="0" b="0"/>
                <wp:wrapNone/>
                <wp:docPr id="1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59798" w14:textId="77777777" w:rsidR="0018640D" w:rsidRPr="006103C8" w:rsidRDefault="0018640D" w:rsidP="005F2E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758307" wp14:editId="1A307119">
                                  <wp:extent cx="1666240" cy="362649"/>
                                  <wp:effectExtent l="19050" t="0" r="0" b="0"/>
                                  <wp:docPr id="138" name="Рисунок 1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6240" cy="3626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B84798" id="Text Box 58" o:spid="_x0000_s1030" type="#_x0000_t202" style="position:absolute;left:0;text-align:left;margin-left:-21.35pt;margin-top:3.2pt;width:145.6pt;height:47.6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" stroked="f">
                <v:textbox style="mso-fit-shape-to-text:t">
                  <w:txbxContent>
                    <w:p w14:paraId="67659798" w14:textId="77777777" w:rsidR="0018640D" w:rsidRPr="006103C8" w:rsidRDefault="0018640D" w:rsidP="005F2E66">
                      <w:r>
                        <w:rPr>
                          <w:noProof/>
                        </w:rPr>
                        <w:drawing>
                          <wp:inline distT="0" distB="0" distL="0" distR="0" wp14:anchorId="3F758307" wp14:editId="1A307119">
                            <wp:extent cx="1666240" cy="362649"/>
                            <wp:effectExtent l="19050" t="0" r="0" b="0"/>
                            <wp:docPr id="138" name="Рисунок 1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6240" cy="362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EF6408" w14:textId="77777777" w:rsidR="005F2E66" w:rsidRPr="005F2E66" w:rsidRDefault="005F2E66" w:rsidP="005F2E66">
      <w:pPr>
        <w:spacing w:after="200" w:line="276" w:lineRule="auto"/>
      </w:pPr>
    </w:p>
    <w:p w14:paraId="20DD8084" w14:textId="77777777" w:rsidR="005F2E66" w:rsidRPr="005F2E66" w:rsidRDefault="005F2E66" w:rsidP="005F2E66">
      <w:pPr>
        <w:spacing w:after="200" w:line="276" w:lineRule="auto"/>
      </w:pPr>
    </w:p>
    <w:p w14:paraId="6C981A39" w14:textId="77777777" w:rsidR="005F2E66" w:rsidRPr="005F2E66" w:rsidRDefault="005F2E66" w:rsidP="005F2E66">
      <w:pPr>
        <w:spacing w:after="200" w:line="276" w:lineRule="auto"/>
      </w:pPr>
    </w:p>
    <w:p w14:paraId="2232E77B" w14:textId="77777777" w:rsidR="005F2E66" w:rsidRPr="005F2E66" w:rsidRDefault="005F2E66" w:rsidP="005F2E66">
      <w:pPr>
        <w:spacing w:after="200" w:line="276" w:lineRule="auto"/>
      </w:pPr>
    </w:p>
    <w:p w14:paraId="15E72D62" w14:textId="77777777" w:rsidR="005F2E66" w:rsidRPr="005F2E66" w:rsidRDefault="005F2E66" w:rsidP="005F2E66">
      <w:pPr>
        <w:spacing w:after="200" w:line="276" w:lineRule="auto"/>
      </w:pPr>
    </w:p>
    <w:p w14:paraId="60C4B7F4" w14:textId="77777777" w:rsidR="005F2E66" w:rsidRPr="005F2E66" w:rsidRDefault="005F2E66" w:rsidP="005F2E66">
      <w:pPr>
        <w:spacing w:after="200" w:line="276" w:lineRule="auto"/>
      </w:pPr>
    </w:p>
    <w:p w14:paraId="75D2040C" w14:textId="77777777" w:rsidR="005F2E66" w:rsidRPr="005F2E66" w:rsidRDefault="005F2E66" w:rsidP="005F2E66">
      <w:pPr>
        <w:spacing w:after="200" w:line="276" w:lineRule="auto"/>
      </w:pPr>
    </w:p>
    <w:p w14:paraId="14F23C98" w14:textId="77777777" w:rsidR="005F2E66" w:rsidRPr="005F2E66" w:rsidRDefault="005F2E66" w:rsidP="005F2E66">
      <w:pPr>
        <w:spacing w:after="200" w:line="276" w:lineRule="auto"/>
      </w:pPr>
    </w:p>
    <w:p w14:paraId="2C0B4CFD" w14:textId="77777777" w:rsidR="005F2E66" w:rsidRPr="005F2E66" w:rsidRDefault="005F2E66" w:rsidP="005F2E66">
      <w:pPr>
        <w:spacing w:after="200" w:line="276" w:lineRule="auto"/>
      </w:pPr>
    </w:p>
    <w:p w14:paraId="48956179" w14:textId="77777777" w:rsidR="005F2E66" w:rsidRPr="005F2E66" w:rsidRDefault="005F2E66" w:rsidP="005F2E66">
      <w:pPr>
        <w:spacing w:after="200" w:line="276" w:lineRule="auto"/>
      </w:pPr>
    </w:p>
    <w:p w14:paraId="25C93773" w14:textId="77777777" w:rsidR="005F2E66" w:rsidRPr="005F2E66" w:rsidRDefault="005F2E66" w:rsidP="005F2E66">
      <w:pPr>
        <w:spacing w:after="200" w:line="276" w:lineRule="auto"/>
      </w:pPr>
    </w:p>
    <w:p w14:paraId="3360FE1C" w14:textId="77777777" w:rsidR="005F2E66" w:rsidRPr="005F2E66" w:rsidRDefault="005F2E66" w:rsidP="005F2E66">
      <w:pPr>
        <w:spacing w:after="200" w:line="276" w:lineRule="auto"/>
      </w:pPr>
    </w:p>
    <w:p w14:paraId="2B014F04" w14:textId="77777777" w:rsidR="005F2E66" w:rsidRPr="005F2E66" w:rsidRDefault="005F2E66" w:rsidP="005F2E66">
      <w:pPr>
        <w:spacing w:after="200" w:line="276" w:lineRule="auto"/>
      </w:pPr>
    </w:p>
    <w:p w14:paraId="6C4113EF" w14:textId="77777777" w:rsidR="005F2E66" w:rsidRPr="005F2E66" w:rsidRDefault="005F2E66" w:rsidP="005F2E66">
      <w:pPr>
        <w:spacing w:after="200" w:line="276" w:lineRule="auto"/>
      </w:pP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A4A338" wp14:editId="63167C39">
                <wp:simplePos x="0" y="0"/>
                <wp:positionH relativeFrom="column">
                  <wp:posOffset>2872105</wp:posOffset>
                </wp:positionH>
                <wp:positionV relativeFrom="paragraph">
                  <wp:posOffset>240665</wp:posOffset>
                </wp:positionV>
                <wp:extent cx="635" cy="2451735"/>
                <wp:effectExtent l="8890" t="10795" r="9525" b="13970"/>
                <wp:wrapNone/>
                <wp:docPr id="5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51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78A23" id="AutoShape 86" o:spid="_x0000_s1026" type="#_x0000_t32" style="position:absolute;margin-left:226.15pt;margin-top:18.95pt;width:.05pt;height:193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">
                <v:stroke dashstyle="longDashDot"/>
              </v:shape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A89196" wp14:editId="0DE62380">
                <wp:simplePos x="0" y="0"/>
                <wp:positionH relativeFrom="column">
                  <wp:posOffset>3094990</wp:posOffset>
                </wp:positionH>
                <wp:positionV relativeFrom="paragraph">
                  <wp:posOffset>280670</wp:posOffset>
                </wp:positionV>
                <wp:extent cx="1849120" cy="403225"/>
                <wp:effectExtent l="3175" t="0" r="0" b="0"/>
                <wp:wrapNone/>
                <wp:docPr id="5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F7F7B" w14:textId="77777777" w:rsidR="0018640D" w:rsidRPr="006103C8" w:rsidRDefault="0018640D" w:rsidP="005F2E66">
                            <w:r>
                              <w:t xml:space="preserve">Собственник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A89196" id="Text Box 87" o:spid="_x0000_s1031" type="#_x0000_t202" style="position:absolute;margin-left:243.7pt;margin-top:22.1pt;width:145.6pt;height:31.7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" stroked="f">
                <v:textbox style="mso-fit-shape-to-text:t">
                  <w:txbxContent>
                    <w:p w14:paraId="4F6F7F7B" w14:textId="77777777" w:rsidR="0018640D" w:rsidRPr="006103C8" w:rsidRDefault="0018640D" w:rsidP="005F2E66">
                      <w:r>
                        <w:t xml:space="preserve">Собственник </w:t>
                      </w:r>
                    </w:p>
                  </w:txbxContent>
                </v:textbox>
              </v:shape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ECB0A7" wp14:editId="2341D7A1">
                <wp:simplePos x="0" y="0"/>
                <wp:positionH relativeFrom="column">
                  <wp:posOffset>1781810</wp:posOffset>
                </wp:positionH>
                <wp:positionV relativeFrom="paragraph">
                  <wp:posOffset>240665</wp:posOffset>
                </wp:positionV>
                <wp:extent cx="447040" cy="2451735"/>
                <wp:effectExtent l="13970" t="10795" r="5715" b="13970"/>
                <wp:wrapNone/>
                <wp:docPr id="5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040" cy="245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8A9E6" id="Rectangle 75" o:spid="_x0000_s1026" style="position:absolute;margin-left:140.3pt;margin-top:18.95pt;width:35.2pt;height:193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"/>
            </w:pict>
          </mc:Fallback>
        </mc:AlternateContent>
      </w:r>
    </w:p>
    <w:p w14:paraId="17A69C9B" w14:textId="77777777" w:rsidR="005F2E66" w:rsidRPr="005F2E66" w:rsidRDefault="005F2E66" w:rsidP="005F2E66">
      <w:pPr>
        <w:spacing w:after="200" w:line="276" w:lineRule="auto"/>
      </w:pPr>
      <w:r w:rsidRPr="005F2E66">
        <w:rPr>
          <w:noProof/>
        </w:rPr>
        <w:drawing>
          <wp:inline distT="0" distB="0" distL="0" distR="0" wp14:anchorId="2FF9F09D" wp14:editId="2290888F">
            <wp:extent cx="1666240" cy="362649"/>
            <wp:effectExtent l="19050" t="0" r="0" b="0"/>
            <wp:docPr id="1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362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D2A59F" w14:textId="77777777" w:rsidR="005F2E66" w:rsidRPr="005F2E66" w:rsidRDefault="005F2E66" w:rsidP="005F2E66">
      <w:pPr>
        <w:spacing w:after="200" w:line="276" w:lineRule="auto"/>
      </w:pPr>
    </w:p>
    <w:p w14:paraId="4528B142" w14:textId="77777777" w:rsidR="005F2E66" w:rsidRPr="005F2E66" w:rsidRDefault="005F2E66" w:rsidP="005F2E66">
      <w:pPr>
        <w:spacing w:after="200" w:line="276" w:lineRule="auto"/>
      </w:pPr>
    </w:p>
    <w:p w14:paraId="45250B6A" w14:textId="77777777" w:rsidR="005F2E66" w:rsidRPr="005F2E66" w:rsidRDefault="005F2E66" w:rsidP="005F2E66">
      <w:pPr>
        <w:spacing w:after="200" w:line="276" w:lineRule="auto"/>
      </w:pP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D3A168" wp14:editId="5AE3C2E2">
                <wp:simplePos x="0" y="0"/>
                <wp:positionH relativeFrom="column">
                  <wp:posOffset>3268980</wp:posOffset>
                </wp:positionH>
                <wp:positionV relativeFrom="paragraph">
                  <wp:posOffset>144145</wp:posOffset>
                </wp:positionV>
                <wp:extent cx="0" cy="165735"/>
                <wp:effectExtent l="15240" t="10795" r="13335" b="13970"/>
                <wp:wrapNone/>
                <wp:docPr id="5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FC0A" id="AutoShape 78" o:spid="_x0000_s1026" type="#_x0000_t32" style="position:absolute;margin-left:257.4pt;margin-top:11.35pt;width:0;height:13.0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" strokeweight="1pt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B84977" wp14:editId="2EE7539E">
                <wp:simplePos x="0" y="0"/>
                <wp:positionH relativeFrom="column">
                  <wp:posOffset>3691255</wp:posOffset>
                </wp:positionH>
                <wp:positionV relativeFrom="paragraph">
                  <wp:posOffset>388620</wp:posOffset>
                </wp:positionV>
                <wp:extent cx="0" cy="151765"/>
                <wp:effectExtent l="8890" t="7620" r="10160" b="12065"/>
                <wp:wrapNone/>
                <wp:docPr id="5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A013E" id="AutoShape 84" o:spid="_x0000_s1026" type="#_x0000_t32" style="position:absolute;margin-left:290.65pt;margin-top:30.6pt;width:0;height:11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" strokeweight="1pt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7F91C3" wp14:editId="6807DCF9">
                <wp:simplePos x="0" y="0"/>
                <wp:positionH relativeFrom="column">
                  <wp:posOffset>3268980</wp:posOffset>
                </wp:positionH>
                <wp:positionV relativeFrom="paragraph">
                  <wp:posOffset>615950</wp:posOffset>
                </wp:positionV>
                <wp:extent cx="0" cy="165735"/>
                <wp:effectExtent l="15240" t="15875" r="13335" b="8890"/>
                <wp:wrapNone/>
                <wp:docPr id="5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93A42" id="AutoShape 81" o:spid="_x0000_s1026" type="#_x0000_t32" style="position:absolute;margin-left:257.4pt;margin-top:48.5pt;width:0;height:13.0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" strokeweight="1pt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B53578" wp14:editId="12D0FD7C">
                <wp:simplePos x="0" y="0"/>
                <wp:positionH relativeFrom="column">
                  <wp:posOffset>2872105</wp:posOffset>
                </wp:positionH>
                <wp:positionV relativeFrom="paragraph">
                  <wp:posOffset>461645</wp:posOffset>
                </wp:positionV>
                <wp:extent cx="222885" cy="635"/>
                <wp:effectExtent l="8890" t="13970" r="6350" b="13970"/>
                <wp:wrapNone/>
                <wp:docPr id="5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3CF6B" id="AutoShape 80" o:spid="_x0000_s1026" type="#_x0000_t32" style="position:absolute;margin-left:226.15pt;margin-top:36.35pt;width:17.55pt;height: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" strokeweight="1pt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993D0F" wp14:editId="6FC85F6F">
                <wp:simplePos x="0" y="0"/>
                <wp:positionH relativeFrom="column">
                  <wp:posOffset>3199130</wp:posOffset>
                </wp:positionH>
                <wp:positionV relativeFrom="paragraph">
                  <wp:posOffset>144145</wp:posOffset>
                </wp:positionV>
                <wp:extent cx="139065" cy="0"/>
                <wp:effectExtent l="12065" t="10795" r="10795" b="8255"/>
                <wp:wrapNone/>
                <wp:docPr id="4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B2DE0" id="AutoShape 82" o:spid="_x0000_s1026" type="#_x0000_t32" style="position:absolute;margin-left:251.9pt;margin-top:11.35pt;width:10.9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" strokeweight="1pt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02103E" wp14:editId="6B362284">
                <wp:simplePos x="0" y="0"/>
                <wp:positionH relativeFrom="column">
                  <wp:posOffset>3089910</wp:posOffset>
                </wp:positionH>
                <wp:positionV relativeFrom="paragraph">
                  <wp:posOffset>309880</wp:posOffset>
                </wp:positionV>
                <wp:extent cx="346710" cy="306705"/>
                <wp:effectExtent l="7620" t="14605" r="7620" b="12065"/>
                <wp:wrapNone/>
                <wp:docPr id="48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306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3EE9E6" id="Oval 77" o:spid="_x0000_s1026" style="position:absolute;margin-left:243.3pt;margin-top:24.4pt;width:27.3pt;height:24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" strokeweight="1pt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D715DF" wp14:editId="546EBF7D">
                <wp:simplePos x="0" y="0"/>
                <wp:positionH relativeFrom="column">
                  <wp:posOffset>2223770</wp:posOffset>
                </wp:positionH>
                <wp:positionV relativeFrom="paragraph">
                  <wp:posOffset>309880</wp:posOffset>
                </wp:positionV>
                <wp:extent cx="1261110" cy="306705"/>
                <wp:effectExtent l="8255" t="5080" r="6985" b="12065"/>
                <wp:wrapNone/>
                <wp:docPr id="4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11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0BC95" id="Rectangle 76" o:spid="_x0000_s1026" style="position:absolute;margin-left:175.1pt;margin-top:24.4pt;width:99.3pt;height:2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"/>
            </w:pict>
          </mc:Fallback>
        </mc:AlternateContent>
      </w:r>
    </w:p>
    <w:p w14:paraId="3933C490" w14:textId="77777777" w:rsidR="005F2E66" w:rsidRPr="005F2E66" w:rsidRDefault="005F2E66" w:rsidP="005F2E66">
      <w:pPr>
        <w:spacing w:after="200" w:line="276" w:lineRule="auto"/>
      </w:pP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7B4F015" wp14:editId="336B2F05">
                <wp:simplePos x="0" y="0"/>
                <wp:positionH relativeFrom="column">
                  <wp:posOffset>2872105</wp:posOffset>
                </wp:positionH>
                <wp:positionV relativeFrom="paragraph">
                  <wp:posOffset>60960</wp:posOffset>
                </wp:positionV>
                <wp:extent cx="0" cy="151765"/>
                <wp:effectExtent l="18415" t="18415" r="10160" b="10795"/>
                <wp:wrapNone/>
                <wp:docPr id="4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394CA" id="AutoShape 85" o:spid="_x0000_s1026" type="#_x0000_t32" style="position:absolute;margin-left:226.15pt;margin-top:4.8pt;width:0;height:11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" strokeweight="1.5pt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F7A10B" wp14:editId="03E9EEC1">
                <wp:simplePos x="0" y="0"/>
                <wp:positionH relativeFrom="column">
                  <wp:posOffset>3436620</wp:posOffset>
                </wp:positionH>
                <wp:positionV relativeFrom="paragraph">
                  <wp:posOffset>133350</wp:posOffset>
                </wp:positionV>
                <wp:extent cx="254635" cy="635"/>
                <wp:effectExtent l="11430" t="14605" r="10160" b="13335"/>
                <wp:wrapNone/>
                <wp:docPr id="4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63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12E1D" id="AutoShape 79" o:spid="_x0000_s1026" type="#_x0000_t32" style="position:absolute;margin-left:270.6pt;margin-top:10.5pt;width:20.05pt;height: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" strokeweight="1pt"/>
            </w:pict>
          </mc:Fallback>
        </mc:AlternateContent>
      </w:r>
    </w:p>
    <w:p w14:paraId="1208A71A" w14:textId="77777777" w:rsidR="005F2E66" w:rsidRPr="005F2E66" w:rsidRDefault="005F2E66" w:rsidP="005F2E66">
      <w:pPr>
        <w:spacing w:after="200" w:line="276" w:lineRule="auto"/>
      </w:pP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07907BA" wp14:editId="7E2A4B73">
                <wp:simplePos x="0" y="0"/>
                <wp:positionH relativeFrom="column">
                  <wp:posOffset>3199130</wp:posOffset>
                </wp:positionH>
                <wp:positionV relativeFrom="paragraph">
                  <wp:posOffset>125095</wp:posOffset>
                </wp:positionV>
                <wp:extent cx="139065" cy="0"/>
                <wp:effectExtent l="12065" t="10795" r="10795" b="8255"/>
                <wp:wrapNone/>
                <wp:docPr id="4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B0072" id="AutoShape 83" o:spid="_x0000_s1026" type="#_x0000_t32" style="position:absolute;margin-left:251.9pt;margin-top:9.85pt;width:10.9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" strokeweight="1pt"/>
            </w:pict>
          </mc:Fallback>
        </mc:AlternateContent>
      </w:r>
    </w:p>
    <w:p w14:paraId="70FF3B4D" w14:textId="77777777" w:rsidR="005F2E66" w:rsidRPr="005F2E66" w:rsidRDefault="005F2E66" w:rsidP="005F2E66">
      <w:pPr>
        <w:tabs>
          <w:tab w:val="left" w:pos="4209"/>
        </w:tabs>
        <w:spacing w:after="200" w:line="276" w:lineRule="auto"/>
      </w:pP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379D75A9" wp14:editId="2EB7AA0A">
                <wp:simplePos x="0" y="0"/>
                <wp:positionH relativeFrom="margin">
                  <wp:posOffset>-29845</wp:posOffset>
                </wp:positionH>
                <wp:positionV relativeFrom="margin">
                  <wp:posOffset>8369300</wp:posOffset>
                </wp:positionV>
                <wp:extent cx="5940425" cy="731520"/>
                <wp:effectExtent l="2540" t="0" r="635" b="4445"/>
                <wp:wrapSquare wrapText="bothSides"/>
                <wp:docPr id="4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594042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7A82C1" w14:textId="77777777" w:rsidR="0018640D" w:rsidRDefault="0018640D" w:rsidP="005F2E6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Точка присоединения отводящего трубопровода системы водоотведения к тройнику транзитного стояка общедомовой системы водоотведения. Сам стояк обслуживает Управляющая организация, тройник и остающуюся часть - Собственник.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D75A9" id="Rectangle 88" o:spid="_x0000_s1032" style="position:absolute;margin-left:-2.35pt;margin-top:659pt;width:467.75pt;height:57.6pt;z-index:25174016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" o:allowincell="f" filled="f" fillcolor="#4f81bd [3204]" stroked="f">
                <v:textbox style="mso-fit-shape-to-text:t" inset="0,0,18pt,0">
                  <w:txbxContent>
                    <w:p w14:paraId="037A82C1" w14:textId="77777777" w:rsidR="0018640D" w:rsidRDefault="0018640D" w:rsidP="005F2E66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</w:rPr>
                        <w:t>Точка присоединения отводящего трубопровода системы водоотведения к тройнику транзитного стояка общедомовой системы водоотведения. Сам стояк обслуживает Управляющая организация, тройник и остающуюся часть - Собственник.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5F2E66">
        <w:tab/>
      </w:r>
    </w:p>
    <w:p w14:paraId="09CCFC27" w14:textId="2E51157A" w:rsidR="00D351CD" w:rsidRDefault="00D351CD" w:rsidP="005F2E66">
      <w:pPr>
        <w:tabs>
          <w:tab w:val="left" w:pos="4209"/>
        </w:tabs>
        <w:spacing w:after="200" w:line="276" w:lineRule="auto"/>
      </w:pPr>
    </w:p>
    <w:p w14:paraId="77B1BF56" w14:textId="7A489145" w:rsidR="00707BB5" w:rsidRDefault="00707BB5" w:rsidP="005F2E66">
      <w:pPr>
        <w:tabs>
          <w:tab w:val="left" w:pos="4209"/>
        </w:tabs>
        <w:spacing w:after="200" w:line="276" w:lineRule="auto"/>
      </w:pPr>
    </w:p>
    <w:p w14:paraId="42D88BD2" w14:textId="77777777" w:rsidR="005F2E66" w:rsidRDefault="005F2E66" w:rsidP="005F2E66">
      <w:pPr>
        <w:tabs>
          <w:tab w:val="left" w:pos="4209"/>
        </w:tabs>
        <w:spacing w:after="200" w:line="276" w:lineRule="auto"/>
      </w:pPr>
      <w:r w:rsidRPr="005F2E6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7030CB6" wp14:editId="2B0B7C1C">
                <wp:simplePos x="0" y="0"/>
                <wp:positionH relativeFrom="column">
                  <wp:posOffset>1889125</wp:posOffset>
                </wp:positionH>
                <wp:positionV relativeFrom="paragraph">
                  <wp:posOffset>2847340</wp:posOffset>
                </wp:positionV>
                <wp:extent cx="1014730" cy="246380"/>
                <wp:effectExtent l="0" t="0" r="0" b="1270"/>
                <wp:wrapNone/>
                <wp:docPr id="4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6DD44" w14:textId="77777777" w:rsidR="0018640D" w:rsidRPr="00760CB1" w:rsidRDefault="0018640D" w:rsidP="005F2E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Общий 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30CB6" id="Text Box 112" o:spid="_x0000_s1033" type="#_x0000_t202" style="position:absolute;margin-left:148.75pt;margin-top:224.2pt;width:79.9pt;height:19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" stroked="f">
                <v:textbox>
                  <w:txbxContent>
                    <w:p w14:paraId="0DF6DD44" w14:textId="77777777" w:rsidR="0018640D" w:rsidRPr="00760CB1" w:rsidRDefault="0018640D" w:rsidP="005F2E6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Общий кабель</w:t>
                      </w:r>
                    </w:p>
                  </w:txbxContent>
                </v:textbox>
              </v:shape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2A4F76A" wp14:editId="3DB49505">
                <wp:simplePos x="0" y="0"/>
                <wp:positionH relativeFrom="column">
                  <wp:posOffset>-593725</wp:posOffset>
                </wp:positionH>
                <wp:positionV relativeFrom="paragraph">
                  <wp:posOffset>1287780</wp:posOffset>
                </wp:positionV>
                <wp:extent cx="858520" cy="367030"/>
                <wp:effectExtent l="0" t="0" r="0" b="0"/>
                <wp:wrapNone/>
                <wp:docPr id="4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32131" w14:textId="77777777" w:rsidR="0018640D" w:rsidRDefault="0018640D" w:rsidP="005F2E66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точка </w:t>
                            </w:r>
                          </w:p>
                          <w:p w14:paraId="716D2412" w14:textId="77777777" w:rsidR="0018640D" w:rsidRPr="00760CB1" w:rsidRDefault="0018640D" w:rsidP="005F2E66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крепления</w:t>
                            </w:r>
                            <w:r w:rsidRPr="00760CB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4F76A" id="Text Box 111" o:spid="_x0000_s1034" type="#_x0000_t202" style="position:absolute;margin-left:-46.75pt;margin-top:101.4pt;width:67.6pt;height:28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" stroked="f">
                <v:textbox>
                  <w:txbxContent>
                    <w:p w14:paraId="52932131" w14:textId="77777777" w:rsidR="0018640D" w:rsidRDefault="0018640D" w:rsidP="005F2E66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точка </w:t>
                      </w:r>
                    </w:p>
                    <w:p w14:paraId="716D2412" w14:textId="77777777" w:rsidR="0018640D" w:rsidRPr="00760CB1" w:rsidRDefault="0018640D" w:rsidP="005F2E66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крепления</w:t>
                      </w:r>
                      <w:r w:rsidRPr="00760CB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C5AFDD" wp14:editId="61F8A353">
                <wp:simplePos x="0" y="0"/>
                <wp:positionH relativeFrom="column">
                  <wp:posOffset>516255</wp:posOffset>
                </wp:positionH>
                <wp:positionV relativeFrom="paragraph">
                  <wp:posOffset>675640</wp:posOffset>
                </wp:positionV>
                <wp:extent cx="895985" cy="246380"/>
                <wp:effectExtent l="0" t="0" r="3175" b="1270"/>
                <wp:wrapNone/>
                <wp:docPr id="4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CD7D" w14:textId="77777777" w:rsidR="0018640D" w:rsidRPr="00760CB1" w:rsidRDefault="0018640D" w:rsidP="005F2E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0CB1">
                              <w:rPr>
                                <w:sz w:val="20"/>
                                <w:szCs w:val="20"/>
                              </w:rPr>
                              <w:t xml:space="preserve">Собственник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5AFDD" id="Text Box 110" o:spid="_x0000_s1035" type="#_x0000_t202" style="position:absolute;margin-left:40.65pt;margin-top:53.2pt;width:70.55pt;height:19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" stroked="f">
                <v:textbox>
                  <w:txbxContent>
                    <w:p w14:paraId="030DCD7D" w14:textId="77777777" w:rsidR="0018640D" w:rsidRPr="00760CB1" w:rsidRDefault="0018640D" w:rsidP="005F2E66">
                      <w:pPr>
                        <w:rPr>
                          <w:sz w:val="20"/>
                          <w:szCs w:val="20"/>
                        </w:rPr>
                      </w:pPr>
                      <w:r w:rsidRPr="00760CB1">
                        <w:rPr>
                          <w:sz w:val="20"/>
                          <w:szCs w:val="20"/>
                        </w:rPr>
                        <w:t xml:space="preserve">Собственник </w:t>
                      </w:r>
                    </w:p>
                  </w:txbxContent>
                </v:textbox>
              </v:shape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9E9287" wp14:editId="506803AF">
                <wp:simplePos x="0" y="0"/>
                <wp:positionH relativeFrom="column">
                  <wp:posOffset>2261235</wp:posOffset>
                </wp:positionH>
                <wp:positionV relativeFrom="paragraph">
                  <wp:posOffset>2374265</wp:posOffset>
                </wp:positionV>
                <wp:extent cx="1491615" cy="0"/>
                <wp:effectExtent l="7620" t="12700" r="5715" b="6350"/>
                <wp:wrapNone/>
                <wp:docPr id="39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1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E40DA" id="AutoShape 109" o:spid="_x0000_s1026" type="#_x0000_t32" style="position:absolute;margin-left:178.05pt;margin-top:186.95pt;width:117.4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">
                <v:stroke dashstyle="longDashDot"/>
              </v:shape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6224B8" wp14:editId="6D278002">
                <wp:simplePos x="0" y="0"/>
                <wp:positionH relativeFrom="column">
                  <wp:posOffset>1974850</wp:posOffset>
                </wp:positionH>
                <wp:positionV relativeFrom="paragraph">
                  <wp:posOffset>1936750</wp:posOffset>
                </wp:positionV>
                <wp:extent cx="1778000" cy="635"/>
                <wp:effectExtent l="6985" t="13335" r="5715" b="5080"/>
                <wp:wrapNone/>
                <wp:docPr id="38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8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479BE" id="AutoShape 108" o:spid="_x0000_s1026" type="#_x0000_t32" style="position:absolute;margin-left:155.5pt;margin-top:152.5pt;width:140pt;height:.0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">
                <v:stroke dashstyle="longDashDot"/>
              </v:shape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66AC6A" wp14:editId="40F11056">
                <wp:simplePos x="0" y="0"/>
                <wp:positionH relativeFrom="column">
                  <wp:posOffset>1449705</wp:posOffset>
                </wp:positionH>
                <wp:positionV relativeFrom="paragraph">
                  <wp:posOffset>1654810</wp:posOffset>
                </wp:positionV>
                <wp:extent cx="2303145" cy="0"/>
                <wp:effectExtent l="5715" t="7620" r="5715" b="11430"/>
                <wp:wrapNone/>
                <wp:docPr id="37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87EFF" id="AutoShape 107" o:spid="_x0000_s1026" type="#_x0000_t32" style="position:absolute;margin-left:114.15pt;margin-top:130.3pt;width:181.3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">
                <v:stroke dashstyle="longDashDot"/>
              </v:shape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0C8510" wp14:editId="2A599E24">
                <wp:simplePos x="0" y="0"/>
                <wp:positionH relativeFrom="column">
                  <wp:posOffset>2192020</wp:posOffset>
                </wp:positionH>
                <wp:positionV relativeFrom="paragraph">
                  <wp:posOffset>2310765</wp:posOffset>
                </wp:positionV>
                <wp:extent cx="125095" cy="145415"/>
                <wp:effectExtent l="14605" t="15875" r="12700" b="10160"/>
                <wp:wrapNone/>
                <wp:docPr id="36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45415"/>
                        </a:xfrm>
                        <a:prstGeom prst="pentag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35ADE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106" o:spid="_x0000_s1026" type="#_x0000_t56" style="position:absolute;margin-left:172.6pt;margin-top:181.95pt;width:9.85pt;height:11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" filled="f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B149123" wp14:editId="6F10BF2F">
                <wp:simplePos x="0" y="0"/>
                <wp:positionH relativeFrom="column">
                  <wp:posOffset>2261235</wp:posOffset>
                </wp:positionH>
                <wp:positionV relativeFrom="paragraph">
                  <wp:posOffset>1129030</wp:posOffset>
                </wp:positionV>
                <wp:extent cx="0" cy="1718310"/>
                <wp:effectExtent l="17145" t="15240" r="20955" b="19050"/>
                <wp:wrapNone/>
                <wp:docPr id="3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83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E6B45" id="AutoShape 105" o:spid="_x0000_s1026" type="#_x0000_t32" style="position:absolute;margin-left:178.05pt;margin-top:88.9pt;width:0;height:135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" strokeweight="2.25pt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083553F" wp14:editId="796A56BB">
                <wp:simplePos x="0" y="0"/>
                <wp:positionH relativeFrom="column">
                  <wp:posOffset>1914525</wp:posOffset>
                </wp:positionH>
                <wp:positionV relativeFrom="paragraph">
                  <wp:posOffset>1861185</wp:posOffset>
                </wp:positionV>
                <wp:extent cx="125095" cy="145415"/>
                <wp:effectExtent l="13335" t="13970" r="13970" b="12065"/>
                <wp:wrapNone/>
                <wp:docPr id="34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45415"/>
                        </a:xfrm>
                        <a:prstGeom prst="pentag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81BB3" id="AutoShape 104" o:spid="_x0000_s1026" type="#_x0000_t56" style="position:absolute;margin-left:150.75pt;margin-top:146.55pt;width:9.85pt;height:11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" filled="f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8E4615" wp14:editId="1023811A">
                <wp:simplePos x="0" y="0"/>
                <wp:positionH relativeFrom="column">
                  <wp:posOffset>1974850</wp:posOffset>
                </wp:positionH>
                <wp:positionV relativeFrom="paragraph">
                  <wp:posOffset>976630</wp:posOffset>
                </wp:positionV>
                <wp:extent cx="0" cy="1718310"/>
                <wp:effectExtent l="16510" t="15240" r="21590" b="19050"/>
                <wp:wrapNone/>
                <wp:docPr id="3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83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2E389" id="AutoShape 103" o:spid="_x0000_s1026" type="#_x0000_t32" style="position:absolute;margin-left:155.5pt;margin-top:76.9pt;width:0;height:135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" strokeweight="2.25pt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1C8475" wp14:editId="0A125752">
                <wp:simplePos x="0" y="0"/>
                <wp:positionH relativeFrom="column">
                  <wp:posOffset>467360</wp:posOffset>
                </wp:positionH>
                <wp:positionV relativeFrom="paragraph">
                  <wp:posOffset>2373630</wp:posOffset>
                </wp:positionV>
                <wp:extent cx="1793875" cy="0"/>
                <wp:effectExtent l="13970" t="12065" r="11430" b="6985"/>
                <wp:wrapNone/>
                <wp:docPr id="3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B66D4" id="AutoShape 102" o:spid="_x0000_s1026" type="#_x0000_t32" style="position:absolute;margin-left:36.8pt;margin-top:186.9pt;width:141.25pt;height:0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AC9DF5" wp14:editId="0534B08D">
                <wp:simplePos x="0" y="0"/>
                <wp:positionH relativeFrom="column">
                  <wp:posOffset>467360</wp:posOffset>
                </wp:positionH>
                <wp:positionV relativeFrom="paragraph">
                  <wp:posOffset>1654810</wp:posOffset>
                </wp:positionV>
                <wp:extent cx="0" cy="718820"/>
                <wp:effectExtent l="13970" t="7620" r="5080" b="6985"/>
                <wp:wrapNone/>
                <wp:docPr id="3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8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D2010" id="AutoShape 97" o:spid="_x0000_s1026" type="#_x0000_t32" style="position:absolute;margin-left:36.8pt;margin-top:130.3pt;width:0;height:56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65BE1B" wp14:editId="473AE414">
                <wp:simplePos x="0" y="0"/>
                <wp:positionH relativeFrom="column">
                  <wp:posOffset>231140</wp:posOffset>
                </wp:positionH>
                <wp:positionV relativeFrom="paragraph">
                  <wp:posOffset>2136775</wp:posOffset>
                </wp:positionV>
                <wp:extent cx="1218565" cy="635"/>
                <wp:effectExtent l="6350" t="13335" r="13335" b="5080"/>
                <wp:wrapNone/>
                <wp:docPr id="3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8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F58E8" id="AutoShape 101" o:spid="_x0000_s1026" type="#_x0000_t32" style="position:absolute;margin-left:18.2pt;margin-top:168.25pt;width:95.95pt;height:.0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4CBE0A" wp14:editId="50235941">
                <wp:simplePos x="0" y="0"/>
                <wp:positionH relativeFrom="column">
                  <wp:posOffset>1449705</wp:posOffset>
                </wp:positionH>
                <wp:positionV relativeFrom="paragraph">
                  <wp:posOffset>1654810</wp:posOffset>
                </wp:positionV>
                <wp:extent cx="0" cy="482600"/>
                <wp:effectExtent l="5715" t="7620" r="13335" b="5080"/>
                <wp:wrapNone/>
                <wp:docPr id="29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67A18" id="AutoShape 99" o:spid="_x0000_s1026" type="#_x0000_t32" style="position:absolute;margin-left:114.15pt;margin-top:130.3pt;width:0;height:3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723E15C" wp14:editId="368982F4">
                <wp:simplePos x="0" y="0"/>
                <wp:positionH relativeFrom="column">
                  <wp:posOffset>1069975</wp:posOffset>
                </wp:positionH>
                <wp:positionV relativeFrom="paragraph">
                  <wp:posOffset>1936750</wp:posOffset>
                </wp:positionV>
                <wp:extent cx="904875" cy="635"/>
                <wp:effectExtent l="6985" t="13335" r="12065" b="5080"/>
                <wp:wrapNone/>
                <wp:docPr id="28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CDAC9" id="AutoShape 100" o:spid="_x0000_s1026" type="#_x0000_t32" style="position:absolute;margin-left:84.25pt;margin-top:152.5pt;width:71.25pt;height:.0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471A048" wp14:editId="261EDB99">
                <wp:simplePos x="0" y="0"/>
                <wp:positionH relativeFrom="column">
                  <wp:posOffset>231140</wp:posOffset>
                </wp:positionH>
                <wp:positionV relativeFrom="paragraph">
                  <wp:posOffset>1936750</wp:posOffset>
                </wp:positionV>
                <wp:extent cx="567690" cy="0"/>
                <wp:effectExtent l="6350" t="13335" r="6985" b="5715"/>
                <wp:wrapNone/>
                <wp:docPr id="2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7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D0A9F" id="AutoShape 96" o:spid="_x0000_s1026" type="#_x0000_t32" style="position:absolute;margin-left:18.2pt;margin-top:152.5pt;width:44.7pt;height:0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DB5693" wp14:editId="6194FEA5">
                <wp:simplePos x="0" y="0"/>
                <wp:positionH relativeFrom="column">
                  <wp:posOffset>1069975</wp:posOffset>
                </wp:positionH>
                <wp:positionV relativeFrom="paragraph">
                  <wp:posOffset>1654810</wp:posOffset>
                </wp:positionV>
                <wp:extent cx="5080" cy="281940"/>
                <wp:effectExtent l="6985" t="7620" r="6985" b="5715"/>
                <wp:wrapNone/>
                <wp:docPr id="2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5ED40" id="AutoShape 95" o:spid="_x0000_s1026" type="#_x0000_t32" style="position:absolute;margin-left:84.25pt;margin-top:130.3pt;width:.4pt;height:22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F9F774" wp14:editId="2F96EC1E">
                <wp:simplePos x="0" y="0"/>
                <wp:positionH relativeFrom="column">
                  <wp:posOffset>793750</wp:posOffset>
                </wp:positionH>
                <wp:positionV relativeFrom="paragraph">
                  <wp:posOffset>1654810</wp:posOffset>
                </wp:positionV>
                <wp:extent cx="5080" cy="281940"/>
                <wp:effectExtent l="6985" t="7620" r="6985" b="5715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1A778" id="AutoShape 94" o:spid="_x0000_s1026" type="#_x0000_t32" style="position:absolute;margin-left:62.5pt;margin-top:130.3pt;width:.4pt;height:22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ECFF9B" wp14:editId="5E16CCCD">
                <wp:simplePos x="0" y="0"/>
                <wp:positionH relativeFrom="column">
                  <wp:posOffset>1358900</wp:posOffset>
                </wp:positionH>
                <wp:positionV relativeFrom="paragraph">
                  <wp:posOffset>1609725</wp:posOffset>
                </wp:positionV>
                <wp:extent cx="90805" cy="90805"/>
                <wp:effectExtent l="10160" t="10160" r="13335" b="13335"/>
                <wp:wrapNone/>
                <wp:docPr id="24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E8899A" id="Oval 93" o:spid="_x0000_s1026" style="position:absolute;margin-left:107pt;margin-top:126.75pt;width:7.1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BBB91A" wp14:editId="5BB8F21C">
                <wp:simplePos x="0" y="0"/>
                <wp:positionH relativeFrom="column">
                  <wp:posOffset>467360</wp:posOffset>
                </wp:positionH>
                <wp:positionV relativeFrom="paragraph">
                  <wp:posOffset>1609725</wp:posOffset>
                </wp:positionV>
                <wp:extent cx="90805" cy="90805"/>
                <wp:effectExtent l="13970" t="10160" r="9525" b="13335"/>
                <wp:wrapNone/>
                <wp:docPr id="23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8EE563" id="Oval 92" o:spid="_x0000_s1026" style="position:absolute;margin-left:36.8pt;margin-top:126.75pt;width:7.1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2D09F1" wp14:editId="17E3405D">
                <wp:simplePos x="0" y="0"/>
                <wp:positionH relativeFrom="column">
                  <wp:posOffset>231140</wp:posOffset>
                </wp:positionH>
                <wp:positionV relativeFrom="paragraph">
                  <wp:posOffset>976630</wp:posOffset>
                </wp:positionV>
                <wp:extent cx="1477010" cy="678180"/>
                <wp:effectExtent l="6350" t="5715" r="12065" b="11430"/>
                <wp:wrapNone/>
                <wp:docPr id="2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010" cy="678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88D2C" id="Rectangle 91" o:spid="_x0000_s1026" style="position:absolute;margin-left:18.2pt;margin-top:76.9pt;width:116.3pt;height:53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" filled="f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28F326" wp14:editId="3204B79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55640" cy="748665"/>
                <wp:effectExtent l="635" t="635" r="0" b="3175"/>
                <wp:wrapNone/>
                <wp:docPr id="2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0ED22" w14:textId="77777777" w:rsidR="0018640D" w:rsidRPr="006412BB" w:rsidRDefault="0018640D" w:rsidP="005F2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12BB">
                              <w:rPr>
                                <w:b/>
                              </w:rPr>
                              <w:t>Схема №4</w:t>
                            </w:r>
                          </w:p>
                          <w:p w14:paraId="29E5F816" w14:textId="77777777" w:rsidR="0018640D" w:rsidRPr="006412BB" w:rsidRDefault="0018640D" w:rsidP="005F2E66">
                            <w:pPr>
                              <w:rPr>
                                <w:b/>
                              </w:rPr>
                            </w:pPr>
                            <w:r w:rsidRPr="006412BB">
                              <w:rPr>
                                <w:b/>
                              </w:rPr>
                              <w:t>Индивидуальные, общие (квартирные) приборы учета электрической энергии: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28F326" id="Text Box 90" o:spid="_x0000_s1036" type="#_x0000_t202" style="position:absolute;margin-left:0;margin-top:0;width:453.2pt;height:58.95pt;z-index:25174118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" stroked="f">
                <v:textbox style="mso-fit-shape-to-text:t">
                  <w:txbxContent>
                    <w:p w14:paraId="4390ED22" w14:textId="77777777" w:rsidR="0018640D" w:rsidRPr="006412BB" w:rsidRDefault="0018640D" w:rsidP="005F2E66">
                      <w:pPr>
                        <w:jc w:val="center"/>
                        <w:rPr>
                          <w:b/>
                        </w:rPr>
                      </w:pPr>
                      <w:r w:rsidRPr="006412BB">
                        <w:rPr>
                          <w:b/>
                        </w:rPr>
                        <w:t>Схема №4</w:t>
                      </w:r>
                    </w:p>
                    <w:p w14:paraId="29E5F816" w14:textId="77777777" w:rsidR="0018640D" w:rsidRPr="006412BB" w:rsidRDefault="0018640D" w:rsidP="005F2E66">
                      <w:pPr>
                        <w:rPr>
                          <w:b/>
                        </w:rPr>
                      </w:pPr>
                      <w:r w:rsidRPr="006412BB">
                        <w:rPr>
                          <w:b/>
                        </w:rPr>
                        <w:t>Индивидуальные, общие (квартирные) приборы учета электрической энергии:</w:t>
                      </w:r>
                    </w:p>
                  </w:txbxContent>
                </v:textbox>
              </v:shape>
            </w:pict>
          </mc:Fallback>
        </mc:AlternateContent>
      </w:r>
      <w:r w:rsidRPr="005F2E66">
        <w:t xml:space="preserve"> </w:t>
      </w:r>
    </w:p>
    <w:p w14:paraId="2A051F89" w14:textId="77777777" w:rsidR="001776CE" w:rsidRPr="005F2E66" w:rsidRDefault="001776CE" w:rsidP="005F2E66">
      <w:pPr>
        <w:tabs>
          <w:tab w:val="left" w:pos="4209"/>
        </w:tabs>
        <w:spacing w:after="200" w:line="276" w:lineRule="auto"/>
      </w:pPr>
    </w:p>
    <w:p w14:paraId="0878C7C4" w14:textId="77777777" w:rsidR="005F2E66" w:rsidRPr="005F2E66" w:rsidRDefault="005F2E66" w:rsidP="005F2E66">
      <w:pPr>
        <w:tabs>
          <w:tab w:val="left" w:pos="4209"/>
        </w:tabs>
        <w:spacing w:after="200" w:line="276" w:lineRule="auto"/>
      </w:pPr>
    </w:p>
    <w:p w14:paraId="1C9460D4" w14:textId="77777777" w:rsidR="005F2E66" w:rsidRPr="005F2E66" w:rsidRDefault="005F2E66" w:rsidP="005F2E66">
      <w:pPr>
        <w:tabs>
          <w:tab w:val="left" w:pos="4209"/>
        </w:tabs>
        <w:spacing w:after="200" w:line="276" w:lineRule="auto"/>
      </w:pPr>
    </w:p>
    <w:p w14:paraId="03536875" w14:textId="77777777" w:rsidR="005F2E66" w:rsidRPr="005F2E66" w:rsidRDefault="005F2E66" w:rsidP="005F2E66">
      <w:pPr>
        <w:tabs>
          <w:tab w:val="left" w:pos="4209"/>
        </w:tabs>
        <w:spacing w:after="200" w:line="276" w:lineRule="auto"/>
      </w:pPr>
    </w:p>
    <w:p w14:paraId="31DAEFE6" w14:textId="77777777" w:rsidR="005F2E66" w:rsidRPr="005F2E66" w:rsidRDefault="005F2E66" w:rsidP="005F2E66">
      <w:pPr>
        <w:spacing w:after="200" w:line="276" w:lineRule="auto"/>
      </w:pPr>
    </w:p>
    <w:p w14:paraId="37322885" w14:textId="77777777" w:rsidR="005F2E66" w:rsidRPr="005F2E66" w:rsidRDefault="005F2E66" w:rsidP="005F2E66">
      <w:pPr>
        <w:spacing w:after="200" w:line="276" w:lineRule="auto"/>
      </w:pPr>
    </w:p>
    <w:p w14:paraId="1A493842" w14:textId="77777777" w:rsidR="005F2E66" w:rsidRPr="005F2E66" w:rsidRDefault="005F2E66" w:rsidP="005F2E66">
      <w:pPr>
        <w:spacing w:after="200" w:line="276" w:lineRule="auto"/>
      </w:pPr>
    </w:p>
    <w:p w14:paraId="05FFE976" w14:textId="77777777" w:rsidR="005F2E66" w:rsidRPr="005F2E66" w:rsidRDefault="005F2E66" w:rsidP="005F2E66">
      <w:pPr>
        <w:spacing w:after="200" w:line="276" w:lineRule="auto"/>
      </w:pPr>
    </w:p>
    <w:p w14:paraId="45AC1129" w14:textId="77777777" w:rsidR="005F2E66" w:rsidRPr="005F2E66" w:rsidRDefault="005F2E66" w:rsidP="005F2E66">
      <w:pPr>
        <w:spacing w:after="200" w:line="276" w:lineRule="auto"/>
      </w:pP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04244C" wp14:editId="0BF16EE6">
                <wp:simplePos x="0" y="0"/>
                <wp:positionH relativeFrom="column">
                  <wp:posOffset>3942080</wp:posOffset>
                </wp:positionH>
                <wp:positionV relativeFrom="paragraph">
                  <wp:posOffset>138430</wp:posOffset>
                </wp:positionV>
                <wp:extent cx="1765300" cy="246380"/>
                <wp:effectExtent l="2540" t="635" r="3810" b="635"/>
                <wp:wrapNone/>
                <wp:docPr id="2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B4073" w14:textId="77777777" w:rsidR="0018640D" w:rsidRPr="00760CB1" w:rsidRDefault="0018640D" w:rsidP="005F2E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Управляющая организация</w:t>
                            </w:r>
                            <w:r w:rsidRPr="00760CB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4244C" id="Text Box 113" o:spid="_x0000_s1037" type="#_x0000_t202" style="position:absolute;margin-left:310.4pt;margin-top:10.9pt;width:139pt;height:19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" stroked="f">
                <v:textbox>
                  <w:txbxContent>
                    <w:p w14:paraId="766B4073" w14:textId="77777777" w:rsidR="0018640D" w:rsidRPr="00760CB1" w:rsidRDefault="0018640D" w:rsidP="005F2E6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Управляющая организация</w:t>
                      </w:r>
                      <w:r w:rsidRPr="00760CB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51B1BB2" w14:textId="77777777" w:rsidR="005F2E66" w:rsidRPr="005F2E66" w:rsidRDefault="005F2E66" w:rsidP="005F2E66">
      <w:pPr>
        <w:spacing w:after="200" w:line="276" w:lineRule="auto"/>
      </w:pPr>
    </w:p>
    <w:p w14:paraId="2C0278A5" w14:textId="77777777" w:rsidR="005F2E66" w:rsidRPr="005F2E66" w:rsidRDefault="005F2E66" w:rsidP="005F2E66">
      <w:pPr>
        <w:spacing w:after="200" w:line="276" w:lineRule="auto"/>
      </w:pPr>
    </w:p>
    <w:p w14:paraId="75DB2AE1" w14:textId="77777777" w:rsidR="005F2E66" w:rsidRPr="005F2E66" w:rsidRDefault="005F2E66" w:rsidP="005F2E66">
      <w:pPr>
        <w:spacing w:after="200" w:line="276" w:lineRule="auto"/>
        <w:jc w:val="both"/>
        <w:rPr>
          <w:color w:val="000000"/>
        </w:rPr>
      </w:pPr>
      <w:r w:rsidRPr="005F2E66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83827A0" wp14:editId="2D54F633">
                <wp:simplePos x="0" y="0"/>
                <wp:positionH relativeFrom="column">
                  <wp:posOffset>36195</wp:posOffset>
                </wp:positionH>
                <wp:positionV relativeFrom="paragraph">
                  <wp:posOffset>891540</wp:posOffset>
                </wp:positionV>
                <wp:extent cx="5867400" cy="949960"/>
                <wp:effectExtent l="1905" t="0" r="0" b="0"/>
                <wp:wrapNone/>
                <wp:docPr id="1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48187" w14:textId="77777777" w:rsidR="0018640D" w:rsidRPr="006412BB" w:rsidRDefault="0018640D" w:rsidP="005F2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12BB">
                              <w:rPr>
                                <w:b/>
                              </w:rPr>
                              <w:t>Схема №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  <w:p w14:paraId="5B39D45C" w14:textId="77777777" w:rsidR="0018640D" w:rsidRPr="006412BB" w:rsidRDefault="0018640D" w:rsidP="005F2E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Система охранно-пожарной сигнализации (ОПС) и автоматизированной противопожарной защиты (АППЗ)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3827A0" id="Text Box 114" o:spid="_x0000_s1038" type="#_x0000_t202" style="position:absolute;left:0;text-align:left;margin-left:2.85pt;margin-top:70.2pt;width:462pt;height:74.8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" stroked="f">
                <v:textbox style="mso-fit-shape-to-text:t">
                  <w:txbxContent>
                    <w:p w14:paraId="0B948187" w14:textId="77777777" w:rsidR="0018640D" w:rsidRPr="006412BB" w:rsidRDefault="0018640D" w:rsidP="005F2E66">
                      <w:pPr>
                        <w:jc w:val="center"/>
                        <w:rPr>
                          <w:b/>
                        </w:rPr>
                      </w:pPr>
                      <w:r w:rsidRPr="006412BB">
                        <w:rPr>
                          <w:b/>
                        </w:rPr>
                        <w:t>Схема №</w:t>
                      </w:r>
                      <w:r>
                        <w:rPr>
                          <w:b/>
                        </w:rPr>
                        <w:t>5</w:t>
                      </w:r>
                    </w:p>
                    <w:p w14:paraId="5B39D45C" w14:textId="77777777" w:rsidR="0018640D" w:rsidRPr="006412BB" w:rsidRDefault="0018640D" w:rsidP="005F2E6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Система охранно-пожарной сигнализации (ОПС) и автоматизированной противопожарной защиты (АППЗ)</w:t>
                      </w:r>
                    </w:p>
                  </w:txbxContent>
                </v:textbox>
              </v:shape>
            </w:pict>
          </mc:Fallback>
        </mc:AlternateContent>
      </w:r>
      <w:r w:rsidRPr="005F2E66">
        <w:rPr>
          <w:color w:val="000000"/>
        </w:rPr>
        <w:t xml:space="preserve">Стояковую разводку (общий кабель) и точки крепления провода обслуживает Управляющая организация. От точек </w:t>
      </w:r>
      <w:proofErr w:type="gramStart"/>
      <w:r w:rsidRPr="005F2E66">
        <w:rPr>
          <w:color w:val="000000"/>
        </w:rPr>
        <w:t>крепления</w:t>
      </w:r>
      <w:proofErr w:type="gramEnd"/>
      <w:r w:rsidRPr="005F2E66">
        <w:rPr>
          <w:color w:val="000000"/>
        </w:rPr>
        <w:t xml:space="preserve"> отходящих к помещению Собственника фазового, нулевого и заземляющего проводов от вводного выключателя и всё электрооборудование обслуживает — Собственник.</w:t>
      </w:r>
    </w:p>
    <w:p w14:paraId="7408EAE1" w14:textId="77777777" w:rsidR="005F2E66" w:rsidRPr="005F2E66" w:rsidRDefault="005F2E66" w:rsidP="005F2E66">
      <w:pPr>
        <w:spacing w:after="200" w:line="276" w:lineRule="auto"/>
        <w:jc w:val="both"/>
      </w:pPr>
    </w:p>
    <w:p w14:paraId="15279E5F" w14:textId="77777777" w:rsidR="005F2E66" w:rsidRPr="005F2E66" w:rsidRDefault="005F2E66" w:rsidP="005F2E66">
      <w:pPr>
        <w:spacing w:after="200" w:line="276" w:lineRule="auto"/>
      </w:pPr>
    </w:p>
    <w:p w14:paraId="2BF353E4" w14:textId="77777777" w:rsidR="005F2E66" w:rsidRPr="005F2E66" w:rsidRDefault="005F2E66" w:rsidP="005F2E66">
      <w:pPr>
        <w:spacing w:after="200" w:line="276" w:lineRule="auto"/>
      </w:pP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F75CA89" wp14:editId="54E7B299">
                <wp:simplePos x="0" y="0"/>
                <wp:positionH relativeFrom="column">
                  <wp:posOffset>2039620</wp:posOffset>
                </wp:positionH>
                <wp:positionV relativeFrom="paragraph">
                  <wp:posOffset>251460</wp:posOffset>
                </wp:positionV>
                <wp:extent cx="895985" cy="246380"/>
                <wp:effectExtent l="0" t="3175" r="3810" b="0"/>
                <wp:wrapNone/>
                <wp:docPr id="1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4AFBA" w14:textId="77777777" w:rsidR="0018640D" w:rsidRPr="00760CB1" w:rsidRDefault="0018640D" w:rsidP="005F2E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0CB1">
                              <w:rPr>
                                <w:sz w:val="20"/>
                                <w:szCs w:val="20"/>
                              </w:rPr>
                              <w:t xml:space="preserve">Собственник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5CA89" id="Text Box 129" o:spid="_x0000_s1039" type="#_x0000_t202" style="position:absolute;margin-left:160.6pt;margin-top:19.8pt;width:70.55pt;height:19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" stroked="f">
                <v:textbox>
                  <w:txbxContent>
                    <w:p w14:paraId="5494AFBA" w14:textId="77777777" w:rsidR="0018640D" w:rsidRPr="00760CB1" w:rsidRDefault="0018640D" w:rsidP="005F2E66">
                      <w:pPr>
                        <w:rPr>
                          <w:sz w:val="20"/>
                          <w:szCs w:val="20"/>
                        </w:rPr>
                      </w:pPr>
                      <w:r w:rsidRPr="00760CB1">
                        <w:rPr>
                          <w:sz w:val="20"/>
                          <w:szCs w:val="20"/>
                        </w:rPr>
                        <w:t xml:space="preserve">Собственник </w:t>
                      </w:r>
                    </w:p>
                  </w:txbxContent>
                </v:textbox>
              </v:shape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7BB86B3" wp14:editId="502B692D">
                <wp:simplePos x="0" y="0"/>
                <wp:positionH relativeFrom="column">
                  <wp:posOffset>-406400</wp:posOffset>
                </wp:positionH>
                <wp:positionV relativeFrom="paragraph">
                  <wp:posOffset>293370</wp:posOffset>
                </wp:positionV>
                <wp:extent cx="1765300" cy="246380"/>
                <wp:effectExtent l="0" t="0" r="0" b="3810"/>
                <wp:wrapNone/>
                <wp:docPr id="122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65865" w14:textId="77777777" w:rsidR="0018640D" w:rsidRPr="00760CB1" w:rsidRDefault="0018640D" w:rsidP="005F2E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Управляющая организация</w:t>
                            </w:r>
                            <w:r w:rsidRPr="00760CB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B86B3" id="Text Box 127" o:spid="_x0000_s1040" type="#_x0000_t202" style="position:absolute;margin-left:-32pt;margin-top:23.1pt;width:139pt;height:19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" stroked="f">
                <v:textbox>
                  <w:txbxContent>
                    <w:p w14:paraId="67265865" w14:textId="77777777" w:rsidR="0018640D" w:rsidRPr="00760CB1" w:rsidRDefault="0018640D" w:rsidP="005F2E6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Управляющая организация</w:t>
                      </w:r>
                      <w:r w:rsidRPr="00760CB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0E62034" w14:textId="77777777" w:rsidR="005F2E66" w:rsidRPr="005F2E66" w:rsidRDefault="005F2E66" w:rsidP="005F2E66">
      <w:pPr>
        <w:spacing w:after="200" w:line="276" w:lineRule="auto"/>
      </w:pP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C6ECF9F" wp14:editId="321FCC4C">
                <wp:simplePos x="0" y="0"/>
                <wp:positionH relativeFrom="column">
                  <wp:posOffset>4657725</wp:posOffset>
                </wp:positionH>
                <wp:positionV relativeFrom="paragraph">
                  <wp:posOffset>304165</wp:posOffset>
                </wp:positionV>
                <wp:extent cx="0" cy="1421765"/>
                <wp:effectExtent l="13335" t="13335" r="5715" b="12700"/>
                <wp:wrapNone/>
                <wp:docPr id="12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93516" id="AutoShape 131" o:spid="_x0000_s1026" type="#_x0000_t32" style="position:absolute;margin-left:366.75pt;margin-top:23.95pt;width:0;height:111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">
                <v:stroke dashstyle="longDashDot"/>
              </v:shape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8ED48AB" wp14:editId="12097F6C">
                <wp:simplePos x="0" y="0"/>
                <wp:positionH relativeFrom="column">
                  <wp:posOffset>467360</wp:posOffset>
                </wp:positionH>
                <wp:positionV relativeFrom="paragraph">
                  <wp:posOffset>304165</wp:posOffset>
                </wp:positionV>
                <wp:extent cx="0" cy="1421765"/>
                <wp:effectExtent l="13970" t="13335" r="5080" b="12700"/>
                <wp:wrapNone/>
                <wp:docPr id="124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8C9E2" id="AutoShape 130" o:spid="_x0000_s1026" type="#_x0000_t32" style="position:absolute;margin-left:36.8pt;margin-top:23.95pt;width:0;height:111.9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">
                <v:stroke dashstyle="longDashDot"/>
              </v:shape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16A07A9" wp14:editId="2BB4A56E">
                <wp:simplePos x="0" y="0"/>
                <wp:positionH relativeFrom="column">
                  <wp:posOffset>4253230</wp:posOffset>
                </wp:positionH>
                <wp:positionV relativeFrom="paragraph">
                  <wp:posOffset>-4445</wp:posOffset>
                </wp:positionV>
                <wp:extent cx="1765300" cy="246380"/>
                <wp:effectExtent l="0" t="0" r="0" b="1270"/>
                <wp:wrapNone/>
                <wp:docPr id="125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A1520" w14:textId="77777777" w:rsidR="0018640D" w:rsidRPr="00760CB1" w:rsidRDefault="0018640D" w:rsidP="005F2E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Управляющая организация</w:t>
                            </w:r>
                            <w:r w:rsidRPr="00760CB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7A9" id="Text Box 128" o:spid="_x0000_s1041" type="#_x0000_t202" style="position:absolute;margin-left:334.9pt;margin-top:-.35pt;width:139pt;height:19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" stroked="f">
                <v:textbox>
                  <w:txbxContent>
                    <w:p w14:paraId="451A1520" w14:textId="77777777" w:rsidR="0018640D" w:rsidRPr="00760CB1" w:rsidRDefault="0018640D" w:rsidP="005F2E6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Управляющая организация</w:t>
                      </w:r>
                      <w:r w:rsidRPr="00760CB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C3B27EE" wp14:editId="1477AD6E">
                <wp:simplePos x="0" y="0"/>
                <wp:positionH relativeFrom="column">
                  <wp:posOffset>281305</wp:posOffset>
                </wp:positionH>
                <wp:positionV relativeFrom="paragraph">
                  <wp:posOffset>304165</wp:posOffset>
                </wp:positionV>
                <wp:extent cx="0" cy="412115"/>
                <wp:effectExtent l="8890" t="13335" r="10160" b="12700"/>
                <wp:wrapNone/>
                <wp:docPr id="126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2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F1BA2" id="AutoShape 116" o:spid="_x0000_s1026" type="#_x0000_t32" style="position:absolute;margin-left:22.15pt;margin-top:23.95pt;width:0;height:32.4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"/>
            </w:pict>
          </mc:Fallback>
        </mc:AlternateContent>
      </w:r>
    </w:p>
    <w:p w14:paraId="076E4495" w14:textId="77777777" w:rsidR="005F2E66" w:rsidRPr="005F2E66" w:rsidRDefault="005F2E66" w:rsidP="005F2E66">
      <w:pPr>
        <w:spacing w:after="200" w:line="276" w:lineRule="auto"/>
      </w:pP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E4511E1" wp14:editId="4ACBB210">
                <wp:simplePos x="0" y="0"/>
                <wp:positionH relativeFrom="column">
                  <wp:posOffset>3669665</wp:posOffset>
                </wp:positionH>
                <wp:positionV relativeFrom="paragraph">
                  <wp:posOffset>191770</wp:posOffset>
                </wp:positionV>
                <wp:extent cx="519430" cy="494030"/>
                <wp:effectExtent l="6350" t="10160" r="7620" b="10160"/>
                <wp:wrapNone/>
                <wp:docPr id="127" name="Oval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" cy="4940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5D3C80" id="Oval 126" o:spid="_x0000_s1026" style="position:absolute;margin-left:288.95pt;margin-top:15.1pt;width:40.9pt;height:38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37AFB0A" wp14:editId="1FFD5F57">
                <wp:simplePos x="0" y="0"/>
                <wp:positionH relativeFrom="column">
                  <wp:posOffset>2226945</wp:posOffset>
                </wp:positionH>
                <wp:positionV relativeFrom="paragraph">
                  <wp:posOffset>191770</wp:posOffset>
                </wp:positionV>
                <wp:extent cx="519430" cy="494030"/>
                <wp:effectExtent l="11430" t="10160" r="12065" b="10160"/>
                <wp:wrapNone/>
                <wp:docPr id="128" name="Oval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" cy="4940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FAB101" id="Oval 125" o:spid="_x0000_s1026" style="position:absolute;margin-left:175.35pt;margin-top:15.1pt;width:40.9pt;height:38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63F42A1" wp14:editId="53EBF2E7">
                <wp:simplePos x="0" y="0"/>
                <wp:positionH relativeFrom="column">
                  <wp:posOffset>678180</wp:posOffset>
                </wp:positionH>
                <wp:positionV relativeFrom="paragraph">
                  <wp:posOffset>191770</wp:posOffset>
                </wp:positionV>
                <wp:extent cx="519430" cy="494030"/>
                <wp:effectExtent l="5715" t="10160" r="8255" b="10160"/>
                <wp:wrapNone/>
                <wp:docPr id="129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" cy="4940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7EE71D" id="Oval 123" o:spid="_x0000_s1026" style="position:absolute;margin-left:53.4pt;margin-top:15.1pt;width:40.9pt;height:38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DD26EA6" wp14:editId="2CEB8AE8">
                <wp:simplePos x="0" y="0"/>
                <wp:positionH relativeFrom="column">
                  <wp:posOffset>3539490</wp:posOffset>
                </wp:positionH>
                <wp:positionV relativeFrom="paragraph">
                  <wp:posOffset>96520</wp:posOffset>
                </wp:positionV>
                <wp:extent cx="773430" cy="688340"/>
                <wp:effectExtent l="9525" t="10160" r="7620" b="6350"/>
                <wp:wrapNone/>
                <wp:docPr id="130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688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712871" id="Oval 119" o:spid="_x0000_s1026" style="position:absolute;margin-left:278.7pt;margin-top:7.6pt;width:60.9pt;height:54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33CAD63" wp14:editId="29D49744">
                <wp:simplePos x="0" y="0"/>
                <wp:positionH relativeFrom="column">
                  <wp:posOffset>2091690</wp:posOffset>
                </wp:positionH>
                <wp:positionV relativeFrom="paragraph">
                  <wp:posOffset>96520</wp:posOffset>
                </wp:positionV>
                <wp:extent cx="773430" cy="688340"/>
                <wp:effectExtent l="9525" t="10160" r="7620" b="6350"/>
                <wp:wrapNone/>
                <wp:docPr id="131" name="Oval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688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7CE2B9" id="Oval 118" o:spid="_x0000_s1026" style="position:absolute;margin-left:164.7pt;margin-top:7.6pt;width:60.9pt;height:54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BBBDF8C" wp14:editId="517BE183">
                <wp:simplePos x="0" y="0"/>
                <wp:positionH relativeFrom="column">
                  <wp:posOffset>558165</wp:posOffset>
                </wp:positionH>
                <wp:positionV relativeFrom="paragraph">
                  <wp:posOffset>96520</wp:posOffset>
                </wp:positionV>
                <wp:extent cx="773430" cy="688340"/>
                <wp:effectExtent l="9525" t="10160" r="7620" b="6350"/>
                <wp:wrapNone/>
                <wp:docPr id="132" name="Ova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688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63D231" id="Oval 117" o:spid="_x0000_s1026" style="position:absolute;margin-left:43.95pt;margin-top:7.6pt;width:60.9pt;height:54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"/>
            </w:pict>
          </mc:Fallback>
        </mc:AlternateContent>
      </w:r>
    </w:p>
    <w:p w14:paraId="2C49CBDE" w14:textId="77777777" w:rsidR="005F2E66" w:rsidRPr="005F2E66" w:rsidRDefault="005F2E66" w:rsidP="005F2E66">
      <w:pPr>
        <w:spacing w:after="200" w:line="276" w:lineRule="auto"/>
      </w:pP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8874EC3" wp14:editId="19E53F19">
                <wp:simplePos x="0" y="0"/>
                <wp:positionH relativeFrom="column">
                  <wp:posOffset>4903470</wp:posOffset>
                </wp:positionH>
                <wp:positionV relativeFrom="paragraph">
                  <wp:posOffset>59055</wp:posOffset>
                </wp:positionV>
                <wp:extent cx="0" cy="648335"/>
                <wp:effectExtent l="11430" t="6350" r="7620" b="12065"/>
                <wp:wrapNone/>
                <wp:docPr id="13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22A7E" id="AutoShape 120" o:spid="_x0000_s1026" type="#_x0000_t32" style="position:absolute;margin-left:386.1pt;margin-top:4.65pt;width:0;height:51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AB254AA" wp14:editId="7666A22C">
                <wp:simplePos x="0" y="0"/>
                <wp:positionH relativeFrom="column">
                  <wp:posOffset>281305</wp:posOffset>
                </wp:positionH>
                <wp:positionV relativeFrom="paragraph">
                  <wp:posOffset>59055</wp:posOffset>
                </wp:positionV>
                <wp:extent cx="4622165" cy="0"/>
                <wp:effectExtent l="8890" t="6350" r="7620" b="12700"/>
                <wp:wrapNone/>
                <wp:docPr id="13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040E1" id="AutoShape 115" o:spid="_x0000_s1026" type="#_x0000_t32" style="position:absolute;margin-left:22.15pt;margin-top:4.65pt;width:363.9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"/>
            </w:pict>
          </mc:Fallback>
        </mc:AlternateContent>
      </w:r>
    </w:p>
    <w:p w14:paraId="261EBEEB" w14:textId="77777777" w:rsidR="005F2E66" w:rsidRPr="005F2E66" w:rsidRDefault="005F2E66" w:rsidP="005F2E66">
      <w:pPr>
        <w:tabs>
          <w:tab w:val="left" w:pos="3829"/>
        </w:tabs>
        <w:spacing w:after="200" w:line="276" w:lineRule="auto"/>
      </w:pP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A685676" wp14:editId="6FC9DD08">
                <wp:simplePos x="0" y="0"/>
                <wp:positionH relativeFrom="column">
                  <wp:posOffset>281305</wp:posOffset>
                </wp:positionH>
                <wp:positionV relativeFrom="paragraph">
                  <wp:posOffset>379095</wp:posOffset>
                </wp:positionV>
                <wp:extent cx="0" cy="331470"/>
                <wp:effectExtent l="8890" t="6985" r="10160" b="13970"/>
                <wp:wrapNone/>
                <wp:docPr id="135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7FEF8" id="AutoShape 122" o:spid="_x0000_s1026" type="#_x0000_t32" style="position:absolute;margin-left:22.15pt;margin-top:29.85pt;width:0;height:26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"/>
            </w:pict>
          </mc:Fallback>
        </mc:AlternateContent>
      </w:r>
      <w:r w:rsidRPr="005F2E66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E3178E3" wp14:editId="3AF77568">
                <wp:simplePos x="0" y="0"/>
                <wp:positionH relativeFrom="column">
                  <wp:posOffset>281305</wp:posOffset>
                </wp:positionH>
                <wp:positionV relativeFrom="paragraph">
                  <wp:posOffset>379095</wp:posOffset>
                </wp:positionV>
                <wp:extent cx="4622165" cy="0"/>
                <wp:effectExtent l="8890" t="6985" r="7620" b="12065"/>
                <wp:wrapNone/>
                <wp:docPr id="13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22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33048" id="AutoShape 121" o:spid="_x0000_s1026" type="#_x0000_t32" style="position:absolute;margin-left:22.15pt;margin-top:29.85pt;width:363.95pt;height:0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"/>
            </w:pict>
          </mc:Fallback>
        </mc:AlternateContent>
      </w:r>
      <w:r w:rsidRPr="005F2E66">
        <w:tab/>
      </w:r>
    </w:p>
    <w:p w14:paraId="048F0ADA" w14:textId="77777777" w:rsidR="005F2E66" w:rsidRPr="005F2E66" w:rsidRDefault="005F2E66" w:rsidP="005F2E66">
      <w:pPr>
        <w:spacing w:after="200" w:line="276" w:lineRule="auto"/>
      </w:pPr>
    </w:p>
    <w:p w14:paraId="7E9FF9A0" w14:textId="77777777" w:rsidR="005F2E66" w:rsidRPr="005F2E66" w:rsidRDefault="005F2E66" w:rsidP="005F2E66">
      <w:pPr>
        <w:spacing w:after="200" w:line="276" w:lineRule="auto"/>
      </w:pPr>
    </w:p>
    <w:p w14:paraId="5A386450" w14:textId="77777777" w:rsidR="005F2E66" w:rsidRPr="005F2E66" w:rsidRDefault="005F2E66" w:rsidP="005F2E66">
      <w:pPr>
        <w:spacing w:after="200" w:line="276" w:lineRule="auto"/>
      </w:pPr>
    </w:p>
    <w:p w14:paraId="37922BE6" w14:textId="17F21EFD" w:rsidR="005F2E66" w:rsidRPr="00D351CD" w:rsidRDefault="005F2E66" w:rsidP="00D351CD">
      <w:pPr>
        <w:tabs>
          <w:tab w:val="left" w:pos="3212"/>
        </w:tabs>
        <w:spacing w:after="200" w:line="276" w:lineRule="auto"/>
        <w:rPr>
          <w:color w:val="000000"/>
        </w:rPr>
      </w:pPr>
      <w:r w:rsidRPr="005F2E66">
        <w:t>П</w:t>
      </w:r>
      <w:r w:rsidRPr="005F2E66">
        <w:rPr>
          <w:color w:val="000000"/>
        </w:rPr>
        <w:t>одводку к первому квартирному датчику ОПС и АППЗ обслуживает Управляющая организация, остальное, включая автономные извещатели, обслуживает Собственник.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37"/>
      </w:tblGrid>
      <w:tr w:rsidR="005F2E66" w:rsidRPr="005F2E66" w14:paraId="41BC4A86" w14:textId="77777777" w:rsidTr="005F2E66">
        <w:tc>
          <w:tcPr>
            <w:tcW w:w="5341" w:type="dxa"/>
          </w:tcPr>
          <w:p w14:paraId="7DAAFA6E" w14:textId="77777777" w:rsidR="005F2E66" w:rsidRPr="005F2E66" w:rsidRDefault="005F2E66" w:rsidP="005F2E66">
            <w:pPr>
              <w:rPr>
                <w:rFonts w:ascii="Times New Roman" w:hAnsi="Times New Roman"/>
              </w:rPr>
            </w:pPr>
            <w:r w:rsidRPr="005F2E66">
              <w:rPr>
                <w:rFonts w:ascii="Times New Roman" w:hAnsi="Times New Roman"/>
              </w:rPr>
              <w:t>Управляющая организация</w:t>
            </w:r>
          </w:p>
        </w:tc>
        <w:tc>
          <w:tcPr>
            <w:tcW w:w="5341" w:type="dxa"/>
          </w:tcPr>
          <w:p w14:paraId="23565309" w14:textId="77777777" w:rsidR="005F2E66" w:rsidRPr="005F2E66" w:rsidRDefault="005F2E66" w:rsidP="005F2E66">
            <w:pPr>
              <w:rPr>
                <w:rFonts w:ascii="Times New Roman" w:hAnsi="Times New Roman"/>
              </w:rPr>
            </w:pPr>
            <w:r w:rsidRPr="005F2E66">
              <w:rPr>
                <w:rFonts w:ascii="Times New Roman" w:hAnsi="Times New Roman"/>
              </w:rPr>
              <w:t>Собственник</w:t>
            </w:r>
          </w:p>
        </w:tc>
      </w:tr>
      <w:tr w:rsidR="005F2E66" w:rsidRPr="005F2E66" w14:paraId="436AC50E" w14:textId="77777777" w:rsidTr="0018640D">
        <w:tc>
          <w:tcPr>
            <w:tcW w:w="5341" w:type="dxa"/>
          </w:tcPr>
          <w:p w14:paraId="6F83D0BE" w14:textId="77777777" w:rsidR="005F2E66" w:rsidRPr="005F2E66" w:rsidRDefault="005F2E66" w:rsidP="005F2E66">
            <w:pPr>
              <w:jc w:val="both"/>
              <w:rPr>
                <w:rFonts w:ascii="Times New Roman" w:hAnsi="Times New Roman"/>
              </w:rPr>
            </w:pPr>
          </w:p>
          <w:p w14:paraId="2EEBEF9A" w14:textId="77777777" w:rsidR="005F2E66" w:rsidRPr="005F2E66" w:rsidRDefault="005F2E66" w:rsidP="005F2E66">
            <w:pPr>
              <w:jc w:val="both"/>
              <w:rPr>
                <w:rFonts w:ascii="Times New Roman" w:hAnsi="Times New Roman"/>
              </w:rPr>
            </w:pPr>
            <w:r w:rsidRPr="005F2E66">
              <w:rPr>
                <w:rFonts w:ascii="Times New Roman" w:hAnsi="Times New Roman"/>
              </w:rPr>
              <w:t xml:space="preserve">_______________ / А.В. </w:t>
            </w:r>
            <w:proofErr w:type="spellStart"/>
            <w:r w:rsidRPr="005F2E66">
              <w:rPr>
                <w:rFonts w:ascii="Times New Roman" w:hAnsi="Times New Roman"/>
              </w:rPr>
              <w:t>Кабулова</w:t>
            </w:r>
            <w:proofErr w:type="spellEnd"/>
            <w:r w:rsidRPr="005F2E66">
              <w:rPr>
                <w:rFonts w:ascii="Times New Roman" w:hAnsi="Times New Roman"/>
              </w:rPr>
              <w:t xml:space="preserve"> /</w:t>
            </w:r>
          </w:p>
        </w:tc>
        <w:tc>
          <w:tcPr>
            <w:tcW w:w="5341" w:type="dxa"/>
          </w:tcPr>
          <w:p w14:paraId="2C53B40C" w14:textId="77777777" w:rsidR="005F2E66" w:rsidRPr="005F2E66" w:rsidRDefault="005F2E66" w:rsidP="005F2E66">
            <w:pPr>
              <w:jc w:val="both"/>
              <w:rPr>
                <w:rFonts w:ascii="Times New Roman" w:hAnsi="Times New Roman"/>
              </w:rPr>
            </w:pPr>
          </w:p>
          <w:p w14:paraId="222F06AE" w14:textId="77777777" w:rsidR="005F2E66" w:rsidRPr="005F2E66" w:rsidRDefault="005F2E66" w:rsidP="005F2E66">
            <w:pPr>
              <w:jc w:val="both"/>
              <w:rPr>
                <w:rFonts w:ascii="Times New Roman" w:hAnsi="Times New Roman"/>
              </w:rPr>
            </w:pPr>
            <w:r w:rsidRPr="005F2E66">
              <w:rPr>
                <w:rFonts w:ascii="Times New Roman" w:hAnsi="Times New Roman"/>
              </w:rPr>
              <w:t xml:space="preserve">_______________ / _________________ / </w:t>
            </w:r>
          </w:p>
          <w:p w14:paraId="011FFE48" w14:textId="77777777" w:rsidR="005F2E66" w:rsidRPr="005F2E66" w:rsidRDefault="005F2E66" w:rsidP="005F2E66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9E46DA7" w14:textId="2B4F92AF" w:rsidR="003A3049" w:rsidRDefault="003A3049" w:rsidP="00CC0B74">
      <w:pPr>
        <w:spacing w:after="200" w:line="276" w:lineRule="auto"/>
        <w:rPr>
          <w:rFonts w:eastAsia="Calibri"/>
          <w:lang w:eastAsia="en-US"/>
        </w:rPr>
      </w:pPr>
    </w:p>
    <w:sectPr w:rsidR="003A3049" w:rsidSect="00DE5F99">
      <w:footerReference w:type="default" r:id="rId2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2038" w14:textId="77777777" w:rsidR="00EA6AC6" w:rsidRDefault="00EA6AC6" w:rsidP="0017393B">
      <w:r>
        <w:separator/>
      </w:r>
    </w:p>
  </w:endnote>
  <w:endnote w:type="continuationSeparator" w:id="0">
    <w:p w14:paraId="6FF57265" w14:textId="77777777" w:rsidR="00EA6AC6" w:rsidRDefault="00EA6AC6" w:rsidP="0017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08084"/>
      <w:docPartObj>
        <w:docPartGallery w:val="Page Numbers (Bottom of Page)"/>
        <w:docPartUnique/>
      </w:docPartObj>
    </w:sdtPr>
    <w:sdtEndPr/>
    <w:sdtContent>
      <w:p w14:paraId="7658A5FD" w14:textId="77777777" w:rsidR="0018640D" w:rsidRDefault="0018640D">
        <w:pPr>
          <w:pStyle w:val="a6"/>
          <w:jc w:val="center"/>
        </w:pPr>
        <w:r w:rsidRPr="001A483F">
          <w:rPr>
            <w:sz w:val="20"/>
            <w:szCs w:val="20"/>
          </w:rPr>
          <w:fldChar w:fldCharType="begin"/>
        </w:r>
        <w:r w:rsidRPr="001A483F">
          <w:rPr>
            <w:sz w:val="20"/>
            <w:szCs w:val="20"/>
          </w:rPr>
          <w:instrText xml:space="preserve"> PAGE   \* MERGEFORMAT </w:instrText>
        </w:r>
        <w:r w:rsidRPr="001A483F">
          <w:rPr>
            <w:sz w:val="20"/>
            <w:szCs w:val="20"/>
          </w:rPr>
          <w:fldChar w:fldCharType="separate"/>
        </w:r>
        <w:r w:rsidR="00C67966">
          <w:rPr>
            <w:noProof/>
            <w:sz w:val="20"/>
            <w:szCs w:val="20"/>
          </w:rPr>
          <w:t>2</w:t>
        </w:r>
        <w:r w:rsidRPr="001A483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AF5F" w14:textId="77777777" w:rsidR="00EA6AC6" w:rsidRDefault="00EA6AC6" w:rsidP="0017393B">
      <w:r>
        <w:separator/>
      </w:r>
    </w:p>
  </w:footnote>
  <w:footnote w:type="continuationSeparator" w:id="0">
    <w:p w14:paraId="77A5B271" w14:textId="77777777" w:rsidR="00EA6AC6" w:rsidRDefault="00EA6AC6" w:rsidP="0017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6C3C"/>
    <w:multiLevelType w:val="hybridMultilevel"/>
    <w:tmpl w:val="F9BA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F6DB7"/>
    <w:multiLevelType w:val="hybridMultilevel"/>
    <w:tmpl w:val="3012AF04"/>
    <w:lvl w:ilvl="0" w:tplc="C604F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1D027A"/>
    <w:multiLevelType w:val="hybridMultilevel"/>
    <w:tmpl w:val="E648DFD4"/>
    <w:lvl w:ilvl="0" w:tplc="288E3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0D6500"/>
    <w:multiLevelType w:val="hybridMultilevel"/>
    <w:tmpl w:val="0C82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B7"/>
    <w:rsid w:val="00034F43"/>
    <w:rsid w:val="0004305C"/>
    <w:rsid w:val="00052E7F"/>
    <w:rsid w:val="000542BE"/>
    <w:rsid w:val="0006123A"/>
    <w:rsid w:val="0006752E"/>
    <w:rsid w:val="00070A01"/>
    <w:rsid w:val="00071F41"/>
    <w:rsid w:val="00076EE0"/>
    <w:rsid w:val="00081B01"/>
    <w:rsid w:val="00082748"/>
    <w:rsid w:val="00092953"/>
    <w:rsid w:val="00093209"/>
    <w:rsid w:val="000B1904"/>
    <w:rsid w:val="000B2187"/>
    <w:rsid w:val="000D0EBC"/>
    <w:rsid w:val="000D229A"/>
    <w:rsid w:val="000E0B9C"/>
    <w:rsid w:val="000E47C9"/>
    <w:rsid w:val="000E4CAA"/>
    <w:rsid w:val="000F06D6"/>
    <w:rsid w:val="000F115C"/>
    <w:rsid w:val="000F4AE0"/>
    <w:rsid w:val="0010110E"/>
    <w:rsid w:val="001045A9"/>
    <w:rsid w:val="001340D5"/>
    <w:rsid w:val="00134F2B"/>
    <w:rsid w:val="00135AE8"/>
    <w:rsid w:val="00137BC8"/>
    <w:rsid w:val="001406A2"/>
    <w:rsid w:val="00142436"/>
    <w:rsid w:val="0014581C"/>
    <w:rsid w:val="00146570"/>
    <w:rsid w:val="00170AFC"/>
    <w:rsid w:val="00172BC9"/>
    <w:rsid w:val="0017312E"/>
    <w:rsid w:val="0017393B"/>
    <w:rsid w:val="001776CE"/>
    <w:rsid w:val="00177E78"/>
    <w:rsid w:val="001805CC"/>
    <w:rsid w:val="001806C6"/>
    <w:rsid w:val="0018640D"/>
    <w:rsid w:val="00191C4B"/>
    <w:rsid w:val="00194DCB"/>
    <w:rsid w:val="0019724B"/>
    <w:rsid w:val="001A483F"/>
    <w:rsid w:val="001A7FD1"/>
    <w:rsid w:val="001B00BB"/>
    <w:rsid w:val="001B14C0"/>
    <w:rsid w:val="001B1851"/>
    <w:rsid w:val="001B4295"/>
    <w:rsid w:val="001D0825"/>
    <w:rsid w:val="001D553C"/>
    <w:rsid w:val="001E5E95"/>
    <w:rsid w:val="001F1AE9"/>
    <w:rsid w:val="001F36C9"/>
    <w:rsid w:val="00200724"/>
    <w:rsid w:val="00201B3F"/>
    <w:rsid w:val="002044D8"/>
    <w:rsid w:val="00222900"/>
    <w:rsid w:val="00226FF8"/>
    <w:rsid w:val="00233A8C"/>
    <w:rsid w:val="00235903"/>
    <w:rsid w:val="002377C3"/>
    <w:rsid w:val="0025171E"/>
    <w:rsid w:val="00254D32"/>
    <w:rsid w:val="00257C44"/>
    <w:rsid w:val="00263EF1"/>
    <w:rsid w:val="00276815"/>
    <w:rsid w:val="00277FDD"/>
    <w:rsid w:val="0028708C"/>
    <w:rsid w:val="00287380"/>
    <w:rsid w:val="0029452E"/>
    <w:rsid w:val="002973FE"/>
    <w:rsid w:val="002A056A"/>
    <w:rsid w:val="002A274E"/>
    <w:rsid w:val="002A3F8C"/>
    <w:rsid w:val="002A74E6"/>
    <w:rsid w:val="002A78B2"/>
    <w:rsid w:val="002B6F8C"/>
    <w:rsid w:val="002C1B34"/>
    <w:rsid w:val="002C1E7A"/>
    <w:rsid w:val="002D4B49"/>
    <w:rsid w:val="002D7CA3"/>
    <w:rsid w:val="002E480C"/>
    <w:rsid w:val="002F12E5"/>
    <w:rsid w:val="00304BB2"/>
    <w:rsid w:val="0030554A"/>
    <w:rsid w:val="003157DD"/>
    <w:rsid w:val="00316FA2"/>
    <w:rsid w:val="00317C12"/>
    <w:rsid w:val="00322D04"/>
    <w:rsid w:val="003321E0"/>
    <w:rsid w:val="003349F3"/>
    <w:rsid w:val="003568E3"/>
    <w:rsid w:val="0036057A"/>
    <w:rsid w:val="00362835"/>
    <w:rsid w:val="003651E3"/>
    <w:rsid w:val="00365A0D"/>
    <w:rsid w:val="00366CD4"/>
    <w:rsid w:val="00375831"/>
    <w:rsid w:val="00384F65"/>
    <w:rsid w:val="00385FBC"/>
    <w:rsid w:val="003960E2"/>
    <w:rsid w:val="003A14BE"/>
    <w:rsid w:val="003A2F93"/>
    <w:rsid w:val="003A3049"/>
    <w:rsid w:val="003B3BF0"/>
    <w:rsid w:val="003B5936"/>
    <w:rsid w:val="003C05DF"/>
    <w:rsid w:val="003C5093"/>
    <w:rsid w:val="003D1041"/>
    <w:rsid w:val="003E3A5C"/>
    <w:rsid w:val="003F4AC8"/>
    <w:rsid w:val="003F7B30"/>
    <w:rsid w:val="004076C7"/>
    <w:rsid w:val="00415919"/>
    <w:rsid w:val="00434A8E"/>
    <w:rsid w:val="004466BB"/>
    <w:rsid w:val="0044695D"/>
    <w:rsid w:val="0046114D"/>
    <w:rsid w:val="00461274"/>
    <w:rsid w:val="00464C4C"/>
    <w:rsid w:val="0047030E"/>
    <w:rsid w:val="00483043"/>
    <w:rsid w:val="00487340"/>
    <w:rsid w:val="00495D2D"/>
    <w:rsid w:val="00497873"/>
    <w:rsid w:val="004A3975"/>
    <w:rsid w:val="004A43B5"/>
    <w:rsid w:val="004A66C9"/>
    <w:rsid w:val="004C1BB4"/>
    <w:rsid w:val="004D6BF7"/>
    <w:rsid w:val="004E29E9"/>
    <w:rsid w:val="005001BF"/>
    <w:rsid w:val="00500B94"/>
    <w:rsid w:val="00505C87"/>
    <w:rsid w:val="00505D1D"/>
    <w:rsid w:val="00513E85"/>
    <w:rsid w:val="005240DB"/>
    <w:rsid w:val="005262B7"/>
    <w:rsid w:val="005331AA"/>
    <w:rsid w:val="005346A9"/>
    <w:rsid w:val="00537FF1"/>
    <w:rsid w:val="00551054"/>
    <w:rsid w:val="00560E38"/>
    <w:rsid w:val="00582FDA"/>
    <w:rsid w:val="00585B1B"/>
    <w:rsid w:val="0059781F"/>
    <w:rsid w:val="005A5515"/>
    <w:rsid w:val="005B358F"/>
    <w:rsid w:val="005B79E3"/>
    <w:rsid w:val="005C0466"/>
    <w:rsid w:val="005C30BE"/>
    <w:rsid w:val="005C3EBB"/>
    <w:rsid w:val="005D6973"/>
    <w:rsid w:val="005D6EA6"/>
    <w:rsid w:val="005E5089"/>
    <w:rsid w:val="005F2E66"/>
    <w:rsid w:val="005F366A"/>
    <w:rsid w:val="005F7465"/>
    <w:rsid w:val="00612950"/>
    <w:rsid w:val="00617D1C"/>
    <w:rsid w:val="00637DFD"/>
    <w:rsid w:val="00642F32"/>
    <w:rsid w:val="00664208"/>
    <w:rsid w:val="006667C7"/>
    <w:rsid w:val="00674A0E"/>
    <w:rsid w:val="006768A2"/>
    <w:rsid w:val="00677040"/>
    <w:rsid w:val="00692D9B"/>
    <w:rsid w:val="0069766F"/>
    <w:rsid w:val="006B016C"/>
    <w:rsid w:val="006C3607"/>
    <w:rsid w:val="006C5212"/>
    <w:rsid w:val="006C63B8"/>
    <w:rsid w:val="006C7062"/>
    <w:rsid w:val="006D1162"/>
    <w:rsid w:val="006D12AA"/>
    <w:rsid w:val="006D53F4"/>
    <w:rsid w:val="006E50F5"/>
    <w:rsid w:val="006E6A75"/>
    <w:rsid w:val="006E7866"/>
    <w:rsid w:val="006F238E"/>
    <w:rsid w:val="006F279B"/>
    <w:rsid w:val="006F3B41"/>
    <w:rsid w:val="007063ED"/>
    <w:rsid w:val="00707BB5"/>
    <w:rsid w:val="00707C82"/>
    <w:rsid w:val="00722833"/>
    <w:rsid w:val="00724D6E"/>
    <w:rsid w:val="00726B12"/>
    <w:rsid w:val="007274BA"/>
    <w:rsid w:val="007276F3"/>
    <w:rsid w:val="0073558D"/>
    <w:rsid w:val="00735F25"/>
    <w:rsid w:val="00743BC2"/>
    <w:rsid w:val="00746DB4"/>
    <w:rsid w:val="007527D5"/>
    <w:rsid w:val="0075547C"/>
    <w:rsid w:val="007738B1"/>
    <w:rsid w:val="00774780"/>
    <w:rsid w:val="00791F0F"/>
    <w:rsid w:val="007920DB"/>
    <w:rsid w:val="007A396C"/>
    <w:rsid w:val="007B2CB9"/>
    <w:rsid w:val="007B41F4"/>
    <w:rsid w:val="007B6844"/>
    <w:rsid w:val="007C46FE"/>
    <w:rsid w:val="007D175C"/>
    <w:rsid w:val="007D277A"/>
    <w:rsid w:val="007E1010"/>
    <w:rsid w:val="007E3372"/>
    <w:rsid w:val="007E7440"/>
    <w:rsid w:val="00806B12"/>
    <w:rsid w:val="00814DDE"/>
    <w:rsid w:val="008232D5"/>
    <w:rsid w:val="00825A3E"/>
    <w:rsid w:val="00827324"/>
    <w:rsid w:val="0083310A"/>
    <w:rsid w:val="00835A6E"/>
    <w:rsid w:val="008673B7"/>
    <w:rsid w:val="008757FC"/>
    <w:rsid w:val="008803A4"/>
    <w:rsid w:val="008811FE"/>
    <w:rsid w:val="00884D48"/>
    <w:rsid w:val="0089200F"/>
    <w:rsid w:val="008951F7"/>
    <w:rsid w:val="008A2E63"/>
    <w:rsid w:val="008B05B2"/>
    <w:rsid w:val="008B0D27"/>
    <w:rsid w:val="008B247A"/>
    <w:rsid w:val="008B49CC"/>
    <w:rsid w:val="008F7B79"/>
    <w:rsid w:val="00900218"/>
    <w:rsid w:val="009017DF"/>
    <w:rsid w:val="009029BF"/>
    <w:rsid w:val="009122F9"/>
    <w:rsid w:val="009127E6"/>
    <w:rsid w:val="00916227"/>
    <w:rsid w:val="00917935"/>
    <w:rsid w:val="00922544"/>
    <w:rsid w:val="00934D8C"/>
    <w:rsid w:val="009450D5"/>
    <w:rsid w:val="00954A05"/>
    <w:rsid w:val="0097438C"/>
    <w:rsid w:val="00974C94"/>
    <w:rsid w:val="00985F8B"/>
    <w:rsid w:val="00990BFF"/>
    <w:rsid w:val="009971C8"/>
    <w:rsid w:val="009A0C9F"/>
    <w:rsid w:val="009B10DB"/>
    <w:rsid w:val="009C1166"/>
    <w:rsid w:val="009D6DBE"/>
    <w:rsid w:val="009F0E3F"/>
    <w:rsid w:val="009F57D9"/>
    <w:rsid w:val="00A02BD4"/>
    <w:rsid w:val="00A0515D"/>
    <w:rsid w:val="00A064F3"/>
    <w:rsid w:val="00A07630"/>
    <w:rsid w:val="00A20FD1"/>
    <w:rsid w:val="00A21FF1"/>
    <w:rsid w:val="00A255B5"/>
    <w:rsid w:val="00A30A04"/>
    <w:rsid w:val="00A3763A"/>
    <w:rsid w:val="00A40087"/>
    <w:rsid w:val="00A40725"/>
    <w:rsid w:val="00A45736"/>
    <w:rsid w:val="00A45F93"/>
    <w:rsid w:val="00A64370"/>
    <w:rsid w:val="00A76759"/>
    <w:rsid w:val="00A8035C"/>
    <w:rsid w:val="00A83F69"/>
    <w:rsid w:val="00A90E86"/>
    <w:rsid w:val="00A93BBD"/>
    <w:rsid w:val="00AC2E29"/>
    <w:rsid w:val="00AC4943"/>
    <w:rsid w:val="00AD31AC"/>
    <w:rsid w:val="00AE09DB"/>
    <w:rsid w:val="00AF10F1"/>
    <w:rsid w:val="00AF2943"/>
    <w:rsid w:val="00AF31EE"/>
    <w:rsid w:val="00B1045A"/>
    <w:rsid w:val="00B168B5"/>
    <w:rsid w:val="00B2567E"/>
    <w:rsid w:val="00B27010"/>
    <w:rsid w:val="00B30C5D"/>
    <w:rsid w:val="00B349A7"/>
    <w:rsid w:val="00B51DD5"/>
    <w:rsid w:val="00B52FC4"/>
    <w:rsid w:val="00B64520"/>
    <w:rsid w:val="00B6717F"/>
    <w:rsid w:val="00B70880"/>
    <w:rsid w:val="00B72E12"/>
    <w:rsid w:val="00B74DC8"/>
    <w:rsid w:val="00B834AD"/>
    <w:rsid w:val="00BA009D"/>
    <w:rsid w:val="00BB5619"/>
    <w:rsid w:val="00BC1A97"/>
    <w:rsid w:val="00BC54DD"/>
    <w:rsid w:val="00BD6F2D"/>
    <w:rsid w:val="00BE2C46"/>
    <w:rsid w:val="00BE4083"/>
    <w:rsid w:val="00BE60D3"/>
    <w:rsid w:val="00BF2A8B"/>
    <w:rsid w:val="00BF4455"/>
    <w:rsid w:val="00C06D13"/>
    <w:rsid w:val="00C114D9"/>
    <w:rsid w:val="00C13524"/>
    <w:rsid w:val="00C166A0"/>
    <w:rsid w:val="00C2061D"/>
    <w:rsid w:val="00C20A23"/>
    <w:rsid w:val="00C233BD"/>
    <w:rsid w:val="00C237E2"/>
    <w:rsid w:val="00C55305"/>
    <w:rsid w:val="00C55F02"/>
    <w:rsid w:val="00C67966"/>
    <w:rsid w:val="00CA5439"/>
    <w:rsid w:val="00CA59A6"/>
    <w:rsid w:val="00CA7D2E"/>
    <w:rsid w:val="00CB1524"/>
    <w:rsid w:val="00CB4825"/>
    <w:rsid w:val="00CB7FC1"/>
    <w:rsid w:val="00CC0B74"/>
    <w:rsid w:val="00CC17EF"/>
    <w:rsid w:val="00CC1ACC"/>
    <w:rsid w:val="00CC2AFA"/>
    <w:rsid w:val="00CC5836"/>
    <w:rsid w:val="00CC7E5D"/>
    <w:rsid w:val="00CD11A0"/>
    <w:rsid w:val="00CD15ED"/>
    <w:rsid w:val="00CD7C21"/>
    <w:rsid w:val="00CD7C66"/>
    <w:rsid w:val="00CE137E"/>
    <w:rsid w:val="00CF65DF"/>
    <w:rsid w:val="00CF7BED"/>
    <w:rsid w:val="00D0141A"/>
    <w:rsid w:val="00D02CE5"/>
    <w:rsid w:val="00D03165"/>
    <w:rsid w:val="00D10A0F"/>
    <w:rsid w:val="00D129BC"/>
    <w:rsid w:val="00D12A20"/>
    <w:rsid w:val="00D242C7"/>
    <w:rsid w:val="00D275B3"/>
    <w:rsid w:val="00D27FF9"/>
    <w:rsid w:val="00D351CD"/>
    <w:rsid w:val="00D401BA"/>
    <w:rsid w:val="00D40932"/>
    <w:rsid w:val="00D46925"/>
    <w:rsid w:val="00D46E34"/>
    <w:rsid w:val="00D5184D"/>
    <w:rsid w:val="00D611C8"/>
    <w:rsid w:val="00D6295E"/>
    <w:rsid w:val="00D7428A"/>
    <w:rsid w:val="00D75B63"/>
    <w:rsid w:val="00D76F3B"/>
    <w:rsid w:val="00D802A5"/>
    <w:rsid w:val="00D82370"/>
    <w:rsid w:val="00D8262E"/>
    <w:rsid w:val="00D9030F"/>
    <w:rsid w:val="00D910D8"/>
    <w:rsid w:val="00D920C8"/>
    <w:rsid w:val="00DA066A"/>
    <w:rsid w:val="00DA68D1"/>
    <w:rsid w:val="00DB11F5"/>
    <w:rsid w:val="00DB5496"/>
    <w:rsid w:val="00DC1E92"/>
    <w:rsid w:val="00DC6B15"/>
    <w:rsid w:val="00DD1A7D"/>
    <w:rsid w:val="00DD39F8"/>
    <w:rsid w:val="00DD40FB"/>
    <w:rsid w:val="00DD70F1"/>
    <w:rsid w:val="00DD7F51"/>
    <w:rsid w:val="00DE2F37"/>
    <w:rsid w:val="00DE51AA"/>
    <w:rsid w:val="00DE5F99"/>
    <w:rsid w:val="00DF6780"/>
    <w:rsid w:val="00E02130"/>
    <w:rsid w:val="00E02907"/>
    <w:rsid w:val="00E0320D"/>
    <w:rsid w:val="00E0482B"/>
    <w:rsid w:val="00E0507D"/>
    <w:rsid w:val="00E13E27"/>
    <w:rsid w:val="00E2014F"/>
    <w:rsid w:val="00E206E7"/>
    <w:rsid w:val="00E26813"/>
    <w:rsid w:val="00E407B3"/>
    <w:rsid w:val="00E5773D"/>
    <w:rsid w:val="00E62606"/>
    <w:rsid w:val="00E749F1"/>
    <w:rsid w:val="00E75E03"/>
    <w:rsid w:val="00E77FC5"/>
    <w:rsid w:val="00E8360D"/>
    <w:rsid w:val="00E87619"/>
    <w:rsid w:val="00E90ACA"/>
    <w:rsid w:val="00E9559C"/>
    <w:rsid w:val="00E95A42"/>
    <w:rsid w:val="00E965F8"/>
    <w:rsid w:val="00EA4CFB"/>
    <w:rsid w:val="00EA6AC6"/>
    <w:rsid w:val="00EB48DB"/>
    <w:rsid w:val="00EC5EA7"/>
    <w:rsid w:val="00EC7A3C"/>
    <w:rsid w:val="00EE07FB"/>
    <w:rsid w:val="00EE382E"/>
    <w:rsid w:val="00EE4924"/>
    <w:rsid w:val="00EE6153"/>
    <w:rsid w:val="00EF1513"/>
    <w:rsid w:val="00EF6D5E"/>
    <w:rsid w:val="00F01F01"/>
    <w:rsid w:val="00F03204"/>
    <w:rsid w:val="00F033C8"/>
    <w:rsid w:val="00F11113"/>
    <w:rsid w:val="00F15ADD"/>
    <w:rsid w:val="00F23357"/>
    <w:rsid w:val="00F32DFF"/>
    <w:rsid w:val="00F3409A"/>
    <w:rsid w:val="00F37A28"/>
    <w:rsid w:val="00F43D09"/>
    <w:rsid w:val="00F477E4"/>
    <w:rsid w:val="00F5294D"/>
    <w:rsid w:val="00F54357"/>
    <w:rsid w:val="00F66803"/>
    <w:rsid w:val="00F75D30"/>
    <w:rsid w:val="00F81E83"/>
    <w:rsid w:val="00F82B9E"/>
    <w:rsid w:val="00F97C2C"/>
    <w:rsid w:val="00FA1586"/>
    <w:rsid w:val="00FC3306"/>
    <w:rsid w:val="00FC5233"/>
    <w:rsid w:val="00FC63CC"/>
    <w:rsid w:val="00FD4A35"/>
    <w:rsid w:val="00FD5AC2"/>
    <w:rsid w:val="00FE4EAA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1253E"/>
  <w15:docId w15:val="{1CC603D1-03F1-44F3-9AED-C1CB6898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8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06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CC1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1739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7393B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739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393B"/>
    <w:rPr>
      <w:sz w:val="24"/>
      <w:szCs w:val="24"/>
    </w:rPr>
  </w:style>
  <w:style w:type="paragraph" w:styleId="HTML">
    <w:name w:val="HTML Preformatted"/>
    <w:basedOn w:val="a"/>
    <w:link w:val="HTML0"/>
    <w:rsid w:val="001A4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A483F"/>
    <w:rPr>
      <w:rFonts w:ascii="Courier New" w:hAnsi="Courier New"/>
    </w:rPr>
  </w:style>
  <w:style w:type="character" w:customStyle="1" w:styleId="a8">
    <w:name w:val="Цветовое выделение"/>
    <w:rsid w:val="001A483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1A483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CE137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A68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68D1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092953"/>
    <w:rPr>
      <w:b/>
      <w:bCs/>
    </w:rPr>
  </w:style>
  <w:style w:type="character" w:styleId="ae">
    <w:name w:val="Hyperlink"/>
    <w:basedOn w:val="a0"/>
    <w:uiPriority w:val="99"/>
    <w:semiHidden/>
    <w:unhideWhenUsed/>
    <w:rsid w:val="00A4008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24D6E"/>
    <w:rPr>
      <w:color w:val="800080" w:themeColor="followedHyperlink"/>
      <w:u w:val="single"/>
    </w:rPr>
  </w:style>
  <w:style w:type="paragraph" w:customStyle="1" w:styleId="ConsPlusNormal">
    <w:name w:val="ConsPlusNormal"/>
    <w:rsid w:val="001E5E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1">
    <w:name w:val="Сетка таблицы1"/>
    <w:basedOn w:val="a1"/>
    <w:next w:val="a3"/>
    <w:uiPriority w:val="59"/>
    <w:rsid w:val="002A274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C1B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F2E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77040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71FE2448469B0BEAC3B41E3DEEDDC805F74BC59572689FBECCEE9E68C54CEE84B3BA105C30437705V9H" TargetMode="External"/><Relationship Id="rId13" Type="http://schemas.openxmlformats.org/officeDocument/2006/relationships/hyperlink" Target="consultantplus://offline/main?base=PAP;n=30210;fld=134" TargetMode="External"/><Relationship Id="rId18" Type="http://schemas.openxmlformats.org/officeDocument/2006/relationships/hyperlink" Target="consultantplus://offline/main?base=PAP;n=30209;fld=134;dst=100159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62293;fld=134;dst=100021" TargetMode="External"/><Relationship Id="rId17" Type="http://schemas.openxmlformats.org/officeDocument/2006/relationships/hyperlink" Target="consultantplus://offline/main?base=PAP;n=30209;fld=134;dst=10015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7420;fld=134;dst=100028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7420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03373;fld=134;dst=100020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110207;fld=134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consultantplus://offline/main?base=PAP;n=30209;fld=134;dst=1000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3805-3E6B-4CCB-9BF1-4617D2CA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9862</Words>
  <Characters>56217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ООО "СМТ ГСП"</Company>
  <LinksUpToDate>false</LinksUpToDate>
  <CharactersWithSpaces>65948</CharactersWithSpaces>
  <SharedDoc>false</SharedDoc>
  <HLinks>
    <vt:vector size="96" baseType="variant">
      <vt:variant>
        <vt:i4>1704016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consultantplus://offline/main?base=PAP;n=30209;fld=134;dst=100159</vt:lpwstr>
      </vt:variant>
      <vt:variant>
        <vt:lpwstr/>
      </vt:variant>
      <vt:variant>
        <vt:i4>1704016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consultantplus://offline/main?base=PAP;n=30209;fld=134;dst=100153</vt:lpwstr>
      </vt:variant>
      <vt:variant>
        <vt:lpwstr/>
      </vt:variant>
      <vt:variant>
        <vt:i4>3342441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consultantplus://offline/main?base=LAW;n=103373;fld=134;dst=100020</vt:lpwstr>
      </vt:variant>
      <vt:variant>
        <vt:lpwstr/>
      </vt:variant>
      <vt:variant>
        <vt:i4>3342441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consultantplus://offline/main?base=LAW;n=103373;fld=134;dst=100020</vt:lpwstr>
      </vt:variant>
      <vt:variant>
        <vt:lpwstr/>
      </vt:variant>
      <vt:variant>
        <vt:i4>3342441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consultantplus://offline/main?base=LAW;n=103373;fld=134;dst=100020</vt:lpwstr>
      </vt:variant>
      <vt:variant>
        <vt:lpwstr/>
      </vt:variant>
      <vt:variant>
        <vt:i4>3342441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consultantplus://offline/main?base=LAW;n=103373;fld=134;dst=100020</vt:lpwstr>
      </vt:variant>
      <vt:variant>
        <vt:lpwstr/>
      </vt:variant>
      <vt:variant>
        <vt:i4>3801197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consultantplus://offline/main?base=LAW;n=107420;fld=134;dst=100028</vt:lpwstr>
      </vt:variant>
      <vt:variant>
        <vt:lpwstr/>
      </vt:variant>
      <vt:variant>
        <vt:i4>3342441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consultantplus://offline/main?base=LAW;n=103373;fld=134;dst=100020</vt:lpwstr>
      </vt:variant>
      <vt:variant>
        <vt:lpwstr/>
      </vt:variant>
      <vt:variant>
        <vt:i4>3342441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consultantplus://offline/main?base=LAW;n=103373;fld=134;dst=100020</vt:lpwstr>
      </vt:variant>
      <vt:variant>
        <vt:lpwstr/>
      </vt:variant>
      <vt:variant>
        <vt:i4>1966161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consultantplus://offline/main?base=PAP;n=30209;fld=134;dst=100011</vt:lpwstr>
      </vt:variant>
      <vt:variant>
        <vt:lpwstr/>
      </vt:variant>
      <vt:variant>
        <vt:i4>3604517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consultantplus://offline/main?base=PAP;n=30210;fld=134</vt:lpwstr>
      </vt:variant>
      <vt:variant>
        <vt:lpwstr/>
      </vt:variant>
      <vt:variant>
        <vt:i4>589914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consultantplus://offline/main?base=LAW;n=62293;fld=134;dst=100021</vt:lpwstr>
      </vt:variant>
      <vt:variant>
        <vt:lpwstr/>
      </vt:variant>
      <vt:variant>
        <vt:i4>7798906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7471226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consultantplus://offline/main?base=LAW;n=110207;fld=134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consultantplus://offline/ref=0171FE2448469B0BEAC3B41E3DEEDDC805F74BC59572689FBECCEE9E68C54CEE84B3BA105C30437705V9H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Buh</dc:creator>
  <cp:lastModifiedBy>alexsandr baryshev</cp:lastModifiedBy>
  <cp:revision>2</cp:revision>
  <cp:lastPrinted>2023-01-19T05:33:00Z</cp:lastPrinted>
  <dcterms:created xsi:type="dcterms:W3CDTF">2023-02-20T12:19:00Z</dcterms:created>
  <dcterms:modified xsi:type="dcterms:W3CDTF">2023-02-20T12:19:00Z</dcterms:modified>
</cp:coreProperties>
</file>